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2D8D" w14:textId="1F2BE78B" w:rsidR="002C1633" w:rsidRPr="0080422C" w:rsidRDefault="006D38C8" w:rsidP="0074257E">
      <w:pPr>
        <w:pStyle w:val="Titel"/>
        <w:rPr>
          <w:rFonts w:asciiTheme="minorHAnsi" w:hAnsiTheme="minorHAnsi" w:cstheme="minorHAnsi"/>
          <w:b/>
          <w:bCs/>
          <w:sz w:val="32"/>
          <w:szCs w:val="32"/>
        </w:rPr>
      </w:pPr>
      <w:r w:rsidRPr="0080422C">
        <w:rPr>
          <w:rFonts w:asciiTheme="minorHAnsi" w:hAnsiTheme="minorHAnsi" w:cstheme="minorHAnsi"/>
          <w:b/>
          <w:bCs/>
          <w:sz w:val="32"/>
          <w:szCs w:val="32"/>
        </w:rPr>
        <w:t>IJsbeer (</w:t>
      </w:r>
      <w:proofErr w:type="spellStart"/>
      <w:r w:rsidRPr="0080422C">
        <w:rPr>
          <w:rFonts w:asciiTheme="minorHAnsi" w:hAnsiTheme="minorHAnsi" w:cstheme="minorHAnsi"/>
          <w:b/>
          <w:bCs/>
          <w:i/>
          <w:iCs/>
          <w:sz w:val="32"/>
          <w:szCs w:val="32"/>
        </w:rPr>
        <w:t>Ursus</w:t>
      </w:r>
      <w:proofErr w:type="spellEnd"/>
      <w:r w:rsidRPr="0080422C">
        <w:rPr>
          <w:rFonts w:asciiTheme="minorHAnsi" w:hAnsiTheme="minorHAnsi" w:cstheme="minorHAnsi"/>
          <w:b/>
          <w:bCs/>
          <w:i/>
          <w:iCs/>
          <w:sz w:val="32"/>
          <w:szCs w:val="32"/>
        </w:rPr>
        <w:t xml:space="preserve"> </w:t>
      </w:r>
      <w:proofErr w:type="spellStart"/>
      <w:r w:rsidRPr="0080422C">
        <w:rPr>
          <w:rFonts w:asciiTheme="minorHAnsi" w:hAnsiTheme="minorHAnsi" w:cstheme="minorHAnsi"/>
          <w:b/>
          <w:bCs/>
          <w:i/>
          <w:iCs/>
          <w:sz w:val="32"/>
          <w:szCs w:val="32"/>
        </w:rPr>
        <w:t>maritimus</w:t>
      </w:r>
      <w:proofErr w:type="spellEnd"/>
      <w:r w:rsidRPr="0080422C">
        <w:rPr>
          <w:rFonts w:asciiTheme="minorHAnsi" w:hAnsiTheme="minorHAnsi" w:cstheme="minorHAnsi"/>
          <w:b/>
          <w:bCs/>
          <w:sz w:val="32"/>
          <w:szCs w:val="32"/>
        </w:rPr>
        <w:t>)</w:t>
      </w:r>
      <w:r w:rsidR="00557262" w:rsidRPr="0080422C">
        <w:rPr>
          <w:rFonts w:asciiTheme="minorHAnsi" w:hAnsiTheme="minorHAnsi" w:cstheme="minorHAnsi"/>
          <w:b/>
          <w:bCs/>
          <w:noProof/>
          <w:sz w:val="32"/>
          <w:szCs w:val="32"/>
        </w:rPr>
        <w:t xml:space="preserve"> </w:t>
      </w:r>
    </w:p>
    <w:p w14:paraId="09F5E59B" w14:textId="77777777" w:rsidR="005B7606" w:rsidRPr="0080422C" w:rsidRDefault="005B7606" w:rsidP="0074257E">
      <w:pPr>
        <w:spacing w:after="0" w:line="240" w:lineRule="auto"/>
        <w:rPr>
          <w:rFonts w:cstheme="minorHAnsi"/>
          <w:sz w:val="24"/>
          <w:szCs w:val="24"/>
        </w:rPr>
      </w:pPr>
    </w:p>
    <w:p w14:paraId="050BE53C" w14:textId="3FA8E038" w:rsidR="005B7606" w:rsidRPr="0080422C" w:rsidRDefault="005B7606" w:rsidP="0074257E">
      <w:pPr>
        <w:spacing w:after="0" w:line="240" w:lineRule="auto"/>
        <w:rPr>
          <w:rFonts w:cstheme="minorHAnsi"/>
          <w:sz w:val="24"/>
          <w:szCs w:val="24"/>
        </w:rPr>
      </w:pPr>
      <w:r w:rsidRPr="0080422C">
        <w:rPr>
          <w:rFonts w:cstheme="minorHAnsi"/>
          <w:noProof/>
          <w:sz w:val="24"/>
          <w:szCs w:val="24"/>
        </w:rPr>
        <w:drawing>
          <wp:inline distT="0" distB="0" distL="0" distR="0" wp14:anchorId="4CAE878E" wp14:editId="2A47B119">
            <wp:extent cx="2848081" cy="2136140"/>
            <wp:effectExtent l="0" t="0" r="9525" b="0"/>
            <wp:docPr id="14830207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20747" name="Afbeelding 14830207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9466" cy="2137179"/>
                    </a:xfrm>
                    <a:prstGeom prst="rect">
                      <a:avLst/>
                    </a:prstGeom>
                  </pic:spPr>
                </pic:pic>
              </a:graphicData>
            </a:graphic>
          </wp:inline>
        </w:drawing>
      </w:r>
    </w:p>
    <w:p w14:paraId="208404CE" w14:textId="77777777" w:rsidR="0074257E" w:rsidRPr="0080422C" w:rsidRDefault="0074257E" w:rsidP="0074257E">
      <w:pPr>
        <w:spacing w:after="0" w:line="240" w:lineRule="auto"/>
        <w:rPr>
          <w:rFonts w:cstheme="minorHAnsi"/>
          <w:sz w:val="24"/>
          <w:szCs w:val="24"/>
        </w:rPr>
      </w:pPr>
    </w:p>
    <w:p w14:paraId="467228E6" w14:textId="491AB44F" w:rsidR="005B7606" w:rsidRPr="0080422C" w:rsidRDefault="005B7606" w:rsidP="0074257E">
      <w:pPr>
        <w:spacing w:after="0" w:line="240" w:lineRule="auto"/>
        <w:rPr>
          <w:rFonts w:cstheme="minorHAnsi"/>
          <w:sz w:val="24"/>
          <w:szCs w:val="24"/>
        </w:rPr>
      </w:pPr>
      <w:r w:rsidRPr="0080422C">
        <w:rPr>
          <w:rFonts w:cstheme="minorHAnsi"/>
          <w:sz w:val="24"/>
          <w:szCs w:val="24"/>
        </w:rPr>
        <w:t>De ijsbeer is een zoogdier, hoort tot de orde van de roofdieren (</w:t>
      </w:r>
      <w:proofErr w:type="spellStart"/>
      <w:r w:rsidRPr="0080422C">
        <w:rPr>
          <w:rFonts w:cstheme="minorHAnsi"/>
          <w:sz w:val="24"/>
          <w:szCs w:val="24"/>
        </w:rPr>
        <w:t>Carnivora</w:t>
      </w:r>
      <w:proofErr w:type="spellEnd"/>
      <w:r w:rsidRPr="0080422C">
        <w:rPr>
          <w:rFonts w:cstheme="minorHAnsi"/>
          <w:sz w:val="24"/>
          <w:szCs w:val="24"/>
        </w:rPr>
        <w:t>)</w:t>
      </w:r>
      <w:r w:rsidR="008837A5" w:rsidRPr="0080422C">
        <w:rPr>
          <w:rFonts w:cstheme="minorHAnsi"/>
          <w:sz w:val="24"/>
          <w:szCs w:val="24"/>
        </w:rPr>
        <w:t xml:space="preserve">, </w:t>
      </w:r>
      <w:r w:rsidRPr="0080422C">
        <w:rPr>
          <w:rFonts w:cstheme="minorHAnsi"/>
          <w:sz w:val="24"/>
          <w:szCs w:val="24"/>
        </w:rPr>
        <w:t xml:space="preserve">de familie van de </w:t>
      </w:r>
      <w:r w:rsidR="008837A5" w:rsidRPr="0080422C">
        <w:rPr>
          <w:rFonts w:cstheme="minorHAnsi"/>
          <w:sz w:val="24"/>
          <w:szCs w:val="24"/>
        </w:rPr>
        <w:t>grote beren (</w:t>
      </w:r>
      <w:proofErr w:type="spellStart"/>
      <w:r w:rsidR="008837A5" w:rsidRPr="0080422C">
        <w:rPr>
          <w:rFonts w:cstheme="minorHAnsi"/>
          <w:sz w:val="24"/>
          <w:szCs w:val="24"/>
        </w:rPr>
        <w:t>Ursidae</w:t>
      </w:r>
      <w:proofErr w:type="spellEnd"/>
      <w:r w:rsidR="008837A5" w:rsidRPr="0080422C">
        <w:rPr>
          <w:rFonts w:cstheme="minorHAnsi"/>
          <w:sz w:val="24"/>
          <w:szCs w:val="24"/>
        </w:rPr>
        <w:t xml:space="preserve">) en het geslacht </w:t>
      </w:r>
      <w:proofErr w:type="spellStart"/>
      <w:r w:rsidR="008837A5" w:rsidRPr="0080422C">
        <w:rPr>
          <w:rFonts w:cstheme="minorHAnsi"/>
          <w:sz w:val="24"/>
          <w:szCs w:val="24"/>
        </w:rPr>
        <w:t>Ursus</w:t>
      </w:r>
      <w:proofErr w:type="spellEnd"/>
    </w:p>
    <w:p w14:paraId="7D3B4609" w14:textId="77777777" w:rsidR="00CD53CA" w:rsidRPr="0080422C" w:rsidRDefault="00CD53CA" w:rsidP="0074257E">
      <w:pPr>
        <w:spacing w:after="0" w:line="240" w:lineRule="auto"/>
        <w:rPr>
          <w:rFonts w:cstheme="minorHAnsi"/>
          <w:sz w:val="24"/>
          <w:szCs w:val="24"/>
        </w:rPr>
      </w:pPr>
    </w:p>
    <w:p w14:paraId="3271B9D8" w14:textId="2B9138C2" w:rsidR="00E91192" w:rsidRPr="0080422C" w:rsidRDefault="00E91192" w:rsidP="0074257E">
      <w:pPr>
        <w:spacing w:after="0" w:line="240" w:lineRule="auto"/>
        <w:rPr>
          <w:rFonts w:cstheme="minorHAnsi"/>
          <w:b/>
          <w:bCs/>
          <w:sz w:val="24"/>
          <w:szCs w:val="24"/>
        </w:rPr>
      </w:pPr>
      <w:r w:rsidRPr="0080422C">
        <w:rPr>
          <w:rFonts w:cstheme="minorHAnsi"/>
          <w:b/>
          <w:bCs/>
          <w:sz w:val="24"/>
          <w:szCs w:val="24"/>
        </w:rPr>
        <w:t>Grootste grote beer</w:t>
      </w:r>
    </w:p>
    <w:p w14:paraId="5CEC20D0" w14:textId="6919A662" w:rsidR="006D38C8" w:rsidRPr="0080422C" w:rsidRDefault="00247855" w:rsidP="0074257E">
      <w:pPr>
        <w:spacing w:after="0" w:line="240" w:lineRule="auto"/>
        <w:rPr>
          <w:rFonts w:cstheme="minorHAnsi"/>
          <w:sz w:val="24"/>
          <w:szCs w:val="24"/>
        </w:rPr>
      </w:pPr>
      <w:r w:rsidRPr="0080422C">
        <w:rPr>
          <w:rFonts w:cstheme="minorHAnsi"/>
          <w:sz w:val="24"/>
          <w:szCs w:val="24"/>
        </w:rPr>
        <w:t xml:space="preserve">Hij is verwant aan </w:t>
      </w:r>
      <w:r w:rsidR="006D38C8" w:rsidRPr="0080422C">
        <w:rPr>
          <w:rFonts w:cstheme="minorHAnsi"/>
          <w:sz w:val="24"/>
          <w:szCs w:val="24"/>
        </w:rPr>
        <w:t>alle grote beren: Amerikaanse zwarte beer (</w:t>
      </w:r>
      <w:proofErr w:type="spellStart"/>
      <w:r w:rsidR="006D38C8" w:rsidRPr="0080422C">
        <w:rPr>
          <w:rFonts w:cstheme="minorHAnsi"/>
          <w:i/>
          <w:iCs/>
          <w:sz w:val="24"/>
          <w:szCs w:val="24"/>
        </w:rPr>
        <w:t>Ursus</w:t>
      </w:r>
      <w:proofErr w:type="spellEnd"/>
      <w:r w:rsidR="006D38C8" w:rsidRPr="0080422C">
        <w:rPr>
          <w:rFonts w:cstheme="minorHAnsi"/>
          <w:i/>
          <w:iCs/>
          <w:sz w:val="24"/>
          <w:szCs w:val="24"/>
        </w:rPr>
        <w:t xml:space="preserve"> americanus</w:t>
      </w:r>
      <w:r w:rsidR="006D38C8" w:rsidRPr="0080422C">
        <w:rPr>
          <w:rFonts w:cstheme="minorHAnsi"/>
          <w:sz w:val="24"/>
          <w:szCs w:val="24"/>
        </w:rPr>
        <w:t>), Maleise beer (</w:t>
      </w:r>
      <w:proofErr w:type="spellStart"/>
      <w:r w:rsidR="006D38C8" w:rsidRPr="0080422C">
        <w:rPr>
          <w:rFonts w:cstheme="minorHAnsi"/>
          <w:i/>
          <w:iCs/>
          <w:sz w:val="24"/>
          <w:szCs w:val="24"/>
        </w:rPr>
        <w:t>Helarctos</w:t>
      </w:r>
      <w:proofErr w:type="spellEnd"/>
      <w:r w:rsidR="006D38C8" w:rsidRPr="0080422C">
        <w:rPr>
          <w:rFonts w:cstheme="minorHAnsi"/>
          <w:i/>
          <w:iCs/>
          <w:sz w:val="24"/>
          <w:szCs w:val="24"/>
        </w:rPr>
        <w:t xml:space="preserve"> </w:t>
      </w:r>
      <w:proofErr w:type="spellStart"/>
      <w:r w:rsidR="006D38C8" w:rsidRPr="0080422C">
        <w:rPr>
          <w:rFonts w:cstheme="minorHAnsi"/>
          <w:i/>
          <w:iCs/>
          <w:sz w:val="24"/>
          <w:szCs w:val="24"/>
        </w:rPr>
        <w:t>malayanus</w:t>
      </w:r>
      <w:proofErr w:type="spellEnd"/>
      <w:r w:rsidR="006D38C8" w:rsidRPr="0080422C">
        <w:rPr>
          <w:rFonts w:cstheme="minorHAnsi"/>
          <w:sz w:val="24"/>
          <w:szCs w:val="24"/>
        </w:rPr>
        <w:t>), brilbeer (</w:t>
      </w:r>
      <w:proofErr w:type="spellStart"/>
      <w:r w:rsidR="006D38C8" w:rsidRPr="0080422C">
        <w:rPr>
          <w:rFonts w:cstheme="minorHAnsi"/>
          <w:i/>
          <w:iCs/>
          <w:sz w:val="24"/>
          <w:szCs w:val="24"/>
        </w:rPr>
        <w:t>Tremarctos</w:t>
      </w:r>
      <w:proofErr w:type="spellEnd"/>
      <w:r w:rsidR="006D38C8" w:rsidRPr="0080422C">
        <w:rPr>
          <w:rFonts w:cstheme="minorHAnsi"/>
          <w:i/>
          <w:iCs/>
          <w:sz w:val="24"/>
          <w:szCs w:val="24"/>
        </w:rPr>
        <w:t xml:space="preserve"> ornatus</w:t>
      </w:r>
      <w:r w:rsidR="006D38C8" w:rsidRPr="0080422C">
        <w:rPr>
          <w:rFonts w:cstheme="minorHAnsi"/>
          <w:sz w:val="24"/>
          <w:szCs w:val="24"/>
        </w:rPr>
        <w:t>), Aziatische zwarte beer (</w:t>
      </w:r>
      <w:proofErr w:type="spellStart"/>
      <w:r w:rsidR="006D38C8" w:rsidRPr="0080422C">
        <w:rPr>
          <w:rFonts w:cstheme="minorHAnsi"/>
          <w:i/>
          <w:iCs/>
          <w:sz w:val="24"/>
          <w:szCs w:val="24"/>
        </w:rPr>
        <w:t>Ursus</w:t>
      </w:r>
      <w:proofErr w:type="spellEnd"/>
      <w:r w:rsidR="006D38C8" w:rsidRPr="0080422C">
        <w:rPr>
          <w:rFonts w:cstheme="minorHAnsi"/>
          <w:i/>
          <w:iCs/>
          <w:sz w:val="24"/>
          <w:szCs w:val="24"/>
        </w:rPr>
        <w:t xml:space="preserve"> </w:t>
      </w:r>
      <w:proofErr w:type="spellStart"/>
      <w:r w:rsidR="006D38C8" w:rsidRPr="0080422C">
        <w:rPr>
          <w:rFonts w:cstheme="minorHAnsi"/>
          <w:i/>
          <w:iCs/>
          <w:sz w:val="24"/>
          <w:szCs w:val="24"/>
        </w:rPr>
        <w:t>thibetanus</w:t>
      </w:r>
      <w:proofErr w:type="spellEnd"/>
      <w:r w:rsidR="006D38C8" w:rsidRPr="0080422C">
        <w:rPr>
          <w:rFonts w:cstheme="minorHAnsi"/>
          <w:sz w:val="24"/>
          <w:szCs w:val="24"/>
        </w:rPr>
        <w:t>), lippenbeer (</w:t>
      </w:r>
      <w:proofErr w:type="spellStart"/>
      <w:r w:rsidR="006D38C8" w:rsidRPr="0080422C">
        <w:rPr>
          <w:rFonts w:cstheme="minorHAnsi"/>
          <w:i/>
          <w:iCs/>
          <w:sz w:val="24"/>
          <w:szCs w:val="24"/>
        </w:rPr>
        <w:t>Melursus</w:t>
      </w:r>
      <w:proofErr w:type="spellEnd"/>
      <w:r w:rsidR="006D38C8" w:rsidRPr="0080422C">
        <w:rPr>
          <w:rFonts w:cstheme="minorHAnsi"/>
          <w:i/>
          <w:iCs/>
          <w:sz w:val="24"/>
          <w:szCs w:val="24"/>
        </w:rPr>
        <w:t xml:space="preserve"> </w:t>
      </w:r>
      <w:proofErr w:type="spellStart"/>
      <w:r w:rsidR="006D38C8" w:rsidRPr="0080422C">
        <w:rPr>
          <w:rFonts w:cstheme="minorHAnsi"/>
          <w:i/>
          <w:iCs/>
          <w:sz w:val="24"/>
          <w:szCs w:val="24"/>
        </w:rPr>
        <w:t>ursinus</w:t>
      </w:r>
      <w:proofErr w:type="spellEnd"/>
      <w:r w:rsidR="006D38C8" w:rsidRPr="0080422C">
        <w:rPr>
          <w:rFonts w:cstheme="minorHAnsi"/>
          <w:sz w:val="24"/>
          <w:szCs w:val="24"/>
        </w:rPr>
        <w:t>), bruine beer (</w:t>
      </w:r>
      <w:proofErr w:type="spellStart"/>
      <w:r w:rsidR="006D38C8" w:rsidRPr="0080422C">
        <w:rPr>
          <w:rFonts w:cstheme="minorHAnsi"/>
          <w:i/>
          <w:iCs/>
          <w:sz w:val="24"/>
          <w:szCs w:val="24"/>
        </w:rPr>
        <w:t>Ursus</w:t>
      </w:r>
      <w:proofErr w:type="spellEnd"/>
      <w:r w:rsidR="006D38C8" w:rsidRPr="0080422C">
        <w:rPr>
          <w:rFonts w:cstheme="minorHAnsi"/>
          <w:i/>
          <w:iCs/>
          <w:sz w:val="24"/>
          <w:szCs w:val="24"/>
        </w:rPr>
        <w:t xml:space="preserve"> </w:t>
      </w:r>
      <w:proofErr w:type="spellStart"/>
      <w:r w:rsidR="006D38C8" w:rsidRPr="0080422C">
        <w:rPr>
          <w:rFonts w:cstheme="minorHAnsi"/>
          <w:i/>
          <w:iCs/>
          <w:sz w:val="24"/>
          <w:szCs w:val="24"/>
        </w:rPr>
        <w:t>arctos</w:t>
      </w:r>
      <w:proofErr w:type="spellEnd"/>
      <w:r w:rsidR="006D38C8" w:rsidRPr="0080422C">
        <w:rPr>
          <w:rFonts w:cstheme="minorHAnsi"/>
          <w:sz w:val="24"/>
          <w:szCs w:val="24"/>
        </w:rPr>
        <w:t>)</w:t>
      </w:r>
      <w:r w:rsidR="0071370A" w:rsidRPr="0080422C">
        <w:rPr>
          <w:rFonts w:cstheme="minorHAnsi"/>
          <w:sz w:val="24"/>
          <w:szCs w:val="24"/>
        </w:rPr>
        <w:t>, de re</w:t>
      </w:r>
      <w:r w:rsidR="006D38C8" w:rsidRPr="0080422C">
        <w:rPr>
          <w:rFonts w:cstheme="minorHAnsi"/>
          <w:sz w:val="24"/>
          <w:szCs w:val="24"/>
        </w:rPr>
        <w:t>uzenpanda (</w:t>
      </w:r>
      <w:proofErr w:type="spellStart"/>
      <w:r w:rsidR="006D38C8" w:rsidRPr="0080422C">
        <w:rPr>
          <w:rFonts w:cstheme="minorHAnsi"/>
          <w:i/>
          <w:iCs/>
          <w:sz w:val="24"/>
          <w:szCs w:val="24"/>
        </w:rPr>
        <w:t>Ailuropoda</w:t>
      </w:r>
      <w:proofErr w:type="spellEnd"/>
      <w:r w:rsidR="006D38C8" w:rsidRPr="0080422C">
        <w:rPr>
          <w:rFonts w:cstheme="minorHAnsi"/>
          <w:i/>
          <w:iCs/>
          <w:sz w:val="24"/>
          <w:szCs w:val="24"/>
        </w:rPr>
        <w:t xml:space="preserve"> </w:t>
      </w:r>
      <w:proofErr w:type="spellStart"/>
      <w:r w:rsidR="006D38C8" w:rsidRPr="0080422C">
        <w:rPr>
          <w:rFonts w:cstheme="minorHAnsi"/>
          <w:i/>
          <w:iCs/>
          <w:sz w:val="24"/>
          <w:szCs w:val="24"/>
        </w:rPr>
        <w:t>melanoleuca</w:t>
      </w:r>
      <w:proofErr w:type="spellEnd"/>
      <w:r w:rsidR="006D38C8" w:rsidRPr="0080422C">
        <w:rPr>
          <w:rFonts w:cstheme="minorHAnsi"/>
          <w:sz w:val="24"/>
          <w:szCs w:val="24"/>
        </w:rPr>
        <w:t xml:space="preserve">). </w:t>
      </w:r>
    </w:p>
    <w:p w14:paraId="748795B3" w14:textId="35FCBA42" w:rsidR="005C4E26" w:rsidRPr="0080422C" w:rsidRDefault="0071370A" w:rsidP="0074257E">
      <w:pPr>
        <w:spacing w:after="0" w:line="240" w:lineRule="auto"/>
        <w:rPr>
          <w:rFonts w:cstheme="minorHAnsi"/>
          <w:sz w:val="24"/>
          <w:szCs w:val="24"/>
        </w:rPr>
      </w:pPr>
      <w:r w:rsidRPr="0080422C">
        <w:rPr>
          <w:rFonts w:cstheme="minorHAnsi"/>
          <w:sz w:val="24"/>
          <w:szCs w:val="24"/>
        </w:rPr>
        <w:t>Met zijn</w:t>
      </w:r>
      <w:r w:rsidR="00680710" w:rsidRPr="0080422C">
        <w:rPr>
          <w:rFonts w:cstheme="minorHAnsi"/>
          <w:sz w:val="24"/>
          <w:szCs w:val="24"/>
        </w:rPr>
        <w:t xml:space="preserve"> gewicht van 150</w:t>
      </w:r>
      <w:r w:rsidR="005644E9" w:rsidRPr="0080422C">
        <w:rPr>
          <w:rFonts w:cstheme="minorHAnsi"/>
          <w:sz w:val="24"/>
          <w:szCs w:val="24"/>
        </w:rPr>
        <w:t xml:space="preserve"> </w:t>
      </w:r>
      <w:r w:rsidR="00680710" w:rsidRPr="0080422C">
        <w:rPr>
          <w:rFonts w:cstheme="minorHAnsi"/>
          <w:sz w:val="24"/>
          <w:szCs w:val="24"/>
        </w:rPr>
        <w:t>- 350 kg (vrouwtje), 400</w:t>
      </w:r>
      <w:r w:rsidR="005644E9" w:rsidRPr="0080422C">
        <w:rPr>
          <w:rFonts w:cstheme="minorHAnsi"/>
          <w:sz w:val="24"/>
          <w:szCs w:val="24"/>
        </w:rPr>
        <w:t xml:space="preserve"> </w:t>
      </w:r>
      <w:r w:rsidR="00680710" w:rsidRPr="0080422C">
        <w:rPr>
          <w:rFonts w:cstheme="minorHAnsi"/>
          <w:sz w:val="24"/>
          <w:szCs w:val="24"/>
        </w:rPr>
        <w:t>-</w:t>
      </w:r>
      <w:r w:rsidR="005644E9" w:rsidRPr="0080422C">
        <w:rPr>
          <w:rFonts w:cstheme="minorHAnsi"/>
          <w:sz w:val="24"/>
          <w:szCs w:val="24"/>
        </w:rPr>
        <w:t xml:space="preserve"> </w:t>
      </w:r>
      <w:r w:rsidR="00680710" w:rsidRPr="0080422C">
        <w:rPr>
          <w:rFonts w:cstheme="minorHAnsi"/>
          <w:sz w:val="24"/>
          <w:szCs w:val="24"/>
        </w:rPr>
        <w:t>600 kg (mannetje</w:t>
      </w:r>
      <w:r w:rsidR="007A106A" w:rsidRPr="0080422C">
        <w:rPr>
          <w:rFonts w:cstheme="minorHAnsi"/>
          <w:sz w:val="24"/>
          <w:szCs w:val="24"/>
        </w:rPr>
        <w:t>), kopromplengte van 160</w:t>
      </w:r>
      <w:r w:rsidR="005644E9" w:rsidRPr="0080422C">
        <w:rPr>
          <w:rFonts w:cstheme="minorHAnsi"/>
          <w:sz w:val="24"/>
          <w:szCs w:val="24"/>
        </w:rPr>
        <w:t xml:space="preserve"> </w:t>
      </w:r>
      <w:r w:rsidR="007A106A" w:rsidRPr="0080422C">
        <w:rPr>
          <w:rFonts w:cstheme="minorHAnsi"/>
          <w:sz w:val="24"/>
          <w:szCs w:val="24"/>
        </w:rPr>
        <w:t>-</w:t>
      </w:r>
      <w:r w:rsidR="005644E9" w:rsidRPr="0080422C">
        <w:rPr>
          <w:rFonts w:cstheme="minorHAnsi"/>
          <w:sz w:val="24"/>
          <w:szCs w:val="24"/>
        </w:rPr>
        <w:t xml:space="preserve"> </w:t>
      </w:r>
      <w:r w:rsidR="007A106A" w:rsidRPr="0080422C">
        <w:rPr>
          <w:rFonts w:cstheme="minorHAnsi"/>
          <w:sz w:val="24"/>
          <w:szCs w:val="24"/>
        </w:rPr>
        <w:t>210 cm(vrouwtje), 200</w:t>
      </w:r>
      <w:r w:rsidR="005644E9" w:rsidRPr="0080422C">
        <w:rPr>
          <w:rFonts w:cstheme="minorHAnsi"/>
          <w:sz w:val="24"/>
          <w:szCs w:val="24"/>
        </w:rPr>
        <w:t xml:space="preserve"> </w:t>
      </w:r>
      <w:r w:rsidR="007A106A" w:rsidRPr="0080422C">
        <w:rPr>
          <w:rFonts w:cstheme="minorHAnsi"/>
          <w:sz w:val="24"/>
          <w:szCs w:val="24"/>
        </w:rPr>
        <w:t>-</w:t>
      </w:r>
      <w:r w:rsidR="005644E9" w:rsidRPr="0080422C">
        <w:rPr>
          <w:rFonts w:cstheme="minorHAnsi"/>
          <w:sz w:val="24"/>
          <w:szCs w:val="24"/>
        </w:rPr>
        <w:t xml:space="preserve"> </w:t>
      </w:r>
      <w:r w:rsidR="007A106A" w:rsidRPr="0080422C">
        <w:rPr>
          <w:rFonts w:cstheme="minorHAnsi"/>
          <w:sz w:val="24"/>
          <w:szCs w:val="24"/>
        </w:rPr>
        <w:t>250cm (mannetje)</w:t>
      </w:r>
      <w:r w:rsidR="00F802F2" w:rsidRPr="0080422C">
        <w:rPr>
          <w:rFonts w:cstheme="minorHAnsi"/>
          <w:sz w:val="24"/>
          <w:szCs w:val="24"/>
        </w:rPr>
        <w:t xml:space="preserve"> en schouderhoogte van 120</w:t>
      </w:r>
      <w:r w:rsidR="005644E9" w:rsidRPr="0080422C">
        <w:rPr>
          <w:rFonts w:cstheme="minorHAnsi"/>
          <w:sz w:val="24"/>
          <w:szCs w:val="24"/>
        </w:rPr>
        <w:t xml:space="preserve"> </w:t>
      </w:r>
      <w:r w:rsidR="00F802F2" w:rsidRPr="0080422C">
        <w:rPr>
          <w:rFonts w:cstheme="minorHAnsi"/>
          <w:sz w:val="24"/>
          <w:szCs w:val="24"/>
        </w:rPr>
        <w:t>-</w:t>
      </w:r>
      <w:r w:rsidR="005644E9" w:rsidRPr="0080422C">
        <w:rPr>
          <w:rFonts w:cstheme="minorHAnsi"/>
          <w:sz w:val="24"/>
          <w:szCs w:val="24"/>
        </w:rPr>
        <w:t xml:space="preserve"> </w:t>
      </w:r>
      <w:r w:rsidR="00F802F2" w:rsidRPr="0080422C">
        <w:rPr>
          <w:rFonts w:cstheme="minorHAnsi"/>
          <w:sz w:val="24"/>
          <w:szCs w:val="24"/>
        </w:rPr>
        <w:t>150 cm is hij de grootste grote beer</w:t>
      </w:r>
      <w:r w:rsidR="00C82CBF" w:rsidRPr="0080422C">
        <w:rPr>
          <w:rFonts w:cstheme="minorHAnsi"/>
          <w:sz w:val="24"/>
          <w:szCs w:val="24"/>
        </w:rPr>
        <w:t xml:space="preserve"> en hoort hij tot de grootste landzoogdieren</w:t>
      </w:r>
      <w:r w:rsidR="00F802F2" w:rsidRPr="0080422C">
        <w:rPr>
          <w:rFonts w:cstheme="minorHAnsi"/>
          <w:sz w:val="24"/>
          <w:szCs w:val="24"/>
        </w:rPr>
        <w:t>.</w:t>
      </w:r>
      <w:r w:rsidR="00E91192" w:rsidRPr="0080422C">
        <w:rPr>
          <w:rFonts w:cstheme="minorHAnsi"/>
          <w:sz w:val="24"/>
          <w:szCs w:val="24"/>
        </w:rPr>
        <w:t xml:space="preserve"> </w:t>
      </w:r>
      <w:r w:rsidR="005644E9" w:rsidRPr="0080422C">
        <w:rPr>
          <w:rFonts w:cstheme="minorHAnsi"/>
          <w:sz w:val="24"/>
          <w:szCs w:val="24"/>
        </w:rPr>
        <w:t>Zijn</w:t>
      </w:r>
      <w:r w:rsidR="00E91192" w:rsidRPr="0080422C">
        <w:rPr>
          <w:rFonts w:cstheme="minorHAnsi"/>
          <w:sz w:val="24"/>
          <w:szCs w:val="24"/>
        </w:rPr>
        <w:t xml:space="preserve"> staart</w:t>
      </w:r>
      <w:r w:rsidR="005644E9" w:rsidRPr="0080422C">
        <w:rPr>
          <w:rFonts w:cstheme="minorHAnsi"/>
          <w:sz w:val="24"/>
          <w:szCs w:val="24"/>
        </w:rPr>
        <w:t xml:space="preserve"> is</w:t>
      </w:r>
      <w:r w:rsidR="00E91192" w:rsidRPr="0080422C">
        <w:rPr>
          <w:rFonts w:cstheme="minorHAnsi"/>
          <w:sz w:val="24"/>
          <w:szCs w:val="24"/>
        </w:rPr>
        <w:t xml:space="preserve"> 8</w:t>
      </w:r>
      <w:r w:rsidR="005644E9" w:rsidRPr="0080422C">
        <w:rPr>
          <w:rFonts w:cstheme="minorHAnsi"/>
          <w:sz w:val="24"/>
          <w:szCs w:val="24"/>
        </w:rPr>
        <w:t xml:space="preserve"> </w:t>
      </w:r>
      <w:r w:rsidR="00E91192" w:rsidRPr="0080422C">
        <w:rPr>
          <w:rFonts w:cstheme="minorHAnsi"/>
          <w:sz w:val="24"/>
          <w:szCs w:val="24"/>
        </w:rPr>
        <w:t>-</w:t>
      </w:r>
      <w:r w:rsidR="005644E9" w:rsidRPr="0080422C">
        <w:rPr>
          <w:rFonts w:cstheme="minorHAnsi"/>
          <w:sz w:val="24"/>
          <w:szCs w:val="24"/>
        </w:rPr>
        <w:t xml:space="preserve"> </w:t>
      </w:r>
      <w:r w:rsidR="00E91192" w:rsidRPr="0080422C">
        <w:rPr>
          <w:rFonts w:cstheme="minorHAnsi"/>
          <w:sz w:val="24"/>
          <w:szCs w:val="24"/>
        </w:rPr>
        <w:t>10 cm lang.</w:t>
      </w:r>
    </w:p>
    <w:p w14:paraId="07D0194D" w14:textId="77777777" w:rsidR="00DE3CBA" w:rsidRPr="0080422C" w:rsidRDefault="00441B4D" w:rsidP="0074257E">
      <w:pPr>
        <w:spacing w:after="0" w:line="240" w:lineRule="auto"/>
        <w:rPr>
          <w:rFonts w:cstheme="minorHAnsi"/>
          <w:sz w:val="24"/>
          <w:szCs w:val="24"/>
        </w:rPr>
      </w:pPr>
      <w:r w:rsidRPr="0080422C">
        <w:rPr>
          <w:rFonts w:cstheme="minorHAnsi"/>
          <w:sz w:val="24"/>
          <w:szCs w:val="24"/>
        </w:rPr>
        <w:t>Zijn l</w:t>
      </w:r>
      <w:r w:rsidR="005C4E26" w:rsidRPr="0080422C">
        <w:rPr>
          <w:rFonts w:cstheme="minorHAnsi"/>
          <w:sz w:val="24"/>
          <w:szCs w:val="24"/>
        </w:rPr>
        <w:t xml:space="preserve">ichaam is fors, </w:t>
      </w:r>
      <w:r w:rsidRPr="0080422C">
        <w:rPr>
          <w:rFonts w:cstheme="minorHAnsi"/>
          <w:sz w:val="24"/>
          <w:szCs w:val="24"/>
        </w:rPr>
        <w:t xml:space="preserve">zijn </w:t>
      </w:r>
      <w:r w:rsidR="005C4E26" w:rsidRPr="0080422C">
        <w:rPr>
          <w:rFonts w:cstheme="minorHAnsi"/>
          <w:sz w:val="24"/>
          <w:szCs w:val="24"/>
        </w:rPr>
        <w:t xml:space="preserve">kop relatief klein. </w:t>
      </w:r>
      <w:r w:rsidR="00DD282A" w:rsidRPr="0080422C">
        <w:rPr>
          <w:rFonts w:cstheme="minorHAnsi"/>
          <w:sz w:val="24"/>
          <w:szCs w:val="24"/>
        </w:rPr>
        <w:t>Alle poten hebben scherpe, sterke nagels</w:t>
      </w:r>
      <w:r w:rsidR="009F429C" w:rsidRPr="0080422C">
        <w:rPr>
          <w:rFonts w:cstheme="minorHAnsi"/>
          <w:sz w:val="24"/>
          <w:szCs w:val="24"/>
        </w:rPr>
        <w:t xml:space="preserve"> en zijn bovendien voorzien van zwemvliezen waardoor de </w:t>
      </w:r>
      <w:r w:rsidR="00C13556" w:rsidRPr="0080422C">
        <w:rPr>
          <w:rFonts w:cstheme="minorHAnsi"/>
          <w:sz w:val="24"/>
          <w:szCs w:val="24"/>
        </w:rPr>
        <w:t xml:space="preserve">ijsbeer ook uitstekend kan zwemmen. </w:t>
      </w:r>
    </w:p>
    <w:p w14:paraId="77C47818" w14:textId="5BF3EB8A" w:rsidR="00DE3CBA" w:rsidRPr="0080422C" w:rsidRDefault="00DE3CBA" w:rsidP="0074257E">
      <w:pPr>
        <w:spacing w:after="0" w:line="240" w:lineRule="auto"/>
        <w:rPr>
          <w:rFonts w:cstheme="minorHAnsi"/>
          <w:sz w:val="24"/>
          <w:szCs w:val="24"/>
        </w:rPr>
      </w:pPr>
      <w:r w:rsidRPr="0080422C">
        <w:rPr>
          <w:rFonts w:cstheme="minorHAnsi"/>
          <w:sz w:val="24"/>
          <w:szCs w:val="24"/>
        </w:rPr>
        <w:t xml:space="preserve">Een ijsbeer is sterk, en in staat om </w:t>
      </w:r>
      <w:r w:rsidR="0074257E" w:rsidRPr="0080422C">
        <w:rPr>
          <w:rFonts w:cstheme="minorHAnsi"/>
          <w:sz w:val="24"/>
          <w:szCs w:val="24"/>
        </w:rPr>
        <w:t>een prooi in één klap te vellen of uit het water te trekken.</w:t>
      </w:r>
    </w:p>
    <w:p w14:paraId="26C09C5E" w14:textId="77777777" w:rsidR="005622D4" w:rsidRPr="0080422C" w:rsidRDefault="00CD53CA" w:rsidP="00BE2B08">
      <w:pPr>
        <w:spacing w:after="0" w:line="240" w:lineRule="auto"/>
        <w:rPr>
          <w:rFonts w:cstheme="minorHAnsi"/>
          <w:sz w:val="24"/>
          <w:szCs w:val="24"/>
        </w:rPr>
      </w:pPr>
      <w:r w:rsidRPr="0080422C">
        <w:rPr>
          <w:rFonts w:cstheme="minorHAnsi"/>
          <w:sz w:val="24"/>
          <w:szCs w:val="24"/>
        </w:rPr>
        <w:t>O</w:t>
      </w:r>
      <w:r w:rsidR="00B52298" w:rsidRPr="0080422C">
        <w:rPr>
          <w:rFonts w:cstheme="minorHAnsi"/>
          <w:sz w:val="24"/>
          <w:szCs w:val="24"/>
        </w:rPr>
        <w:t>ren</w:t>
      </w:r>
      <w:r w:rsidR="005C4E26" w:rsidRPr="0080422C">
        <w:rPr>
          <w:rFonts w:cstheme="minorHAnsi"/>
          <w:sz w:val="24"/>
          <w:szCs w:val="24"/>
        </w:rPr>
        <w:t xml:space="preserve"> en o</w:t>
      </w:r>
      <w:r w:rsidR="00B52298" w:rsidRPr="0080422C">
        <w:rPr>
          <w:rFonts w:cstheme="minorHAnsi"/>
          <w:sz w:val="24"/>
          <w:szCs w:val="24"/>
        </w:rPr>
        <w:t>g</w:t>
      </w:r>
      <w:r w:rsidR="005C4E26" w:rsidRPr="0080422C">
        <w:rPr>
          <w:rFonts w:cstheme="minorHAnsi"/>
          <w:sz w:val="24"/>
          <w:szCs w:val="24"/>
        </w:rPr>
        <w:t>en zijn klein</w:t>
      </w:r>
      <w:r w:rsidR="00B52298" w:rsidRPr="0080422C">
        <w:rPr>
          <w:rFonts w:cstheme="minorHAnsi"/>
          <w:sz w:val="24"/>
          <w:szCs w:val="24"/>
        </w:rPr>
        <w:t>, en de ogen staan voor in de</w:t>
      </w:r>
      <w:r w:rsidR="00303BED" w:rsidRPr="0080422C">
        <w:rPr>
          <w:rFonts w:cstheme="minorHAnsi"/>
          <w:sz w:val="24"/>
          <w:szCs w:val="24"/>
        </w:rPr>
        <w:t xml:space="preserve"> </w:t>
      </w:r>
      <w:r w:rsidR="00B52298" w:rsidRPr="0080422C">
        <w:rPr>
          <w:rFonts w:cstheme="minorHAnsi"/>
          <w:sz w:val="24"/>
          <w:szCs w:val="24"/>
        </w:rPr>
        <w:t>kop waardoor een ijsbeer</w:t>
      </w:r>
      <w:r w:rsidR="003877DC" w:rsidRPr="0080422C">
        <w:rPr>
          <w:rFonts w:cstheme="minorHAnsi"/>
          <w:sz w:val="24"/>
          <w:szCs w:val="24"/>
        </w:rPr>
        <w:t xml:space="preserve"> goed diepte kan zien en afstand inschatten. </w:t>
      </w:r>
    </w:p>
    <w:p w14:paraId="644D2CE9" w14:textId="23C1CC24" w:rsidR="00027B67" w:rsidRPr="0080422C" w:rsidRDefault="00036542" w:rsidP="00027B67">
      <w:pPr>
        <w:pStyle w:val="Geenafstand"/>
        <w:rPr>
          <w:rFonts w:cstheme="minorHAnsi"/>
          <w:sz w:val="24"/>
          <w:szCs w:val="24"/>
        </w:rPr>
      </w:pPr>
      <w:r w:rsidRPr="0080422C">
        <w:rPr>
          <w:rFonts w:cstheme="minorHAnsi"/>
          <w:sz w:val="24"/>
          <w:szCs w:val="24"/>
        </w:rPr>
        <w:t>De ijsbeer leeft op het ijs van kustzeeën</w:t>
      </w:r>
      <w:r w:rsidR="006011AF" w:rsidRPr="0080422C">
        <w:rPr>
          <w:rFonts w:cstheme="minorHAnsi"/>
          <w:sz w:val="24"/>
          <w:szCs w:val="24"/>
        </w:rPr>
        <w:t xml:space="preserve"> in het Noordpoolgebied (C</w:t>
      </w:r>
      <w:r w:rsidR="00CE606B" w:rsidRPr="0080422C">
        <w:rPr>
          <w:rFonts w:cstheme="minorHAnsi"/>
          <w:sz w:val="24"/>
          <w:szCs w:val="24"/>
        </w:rPr>
        <w:t>a</w:t>
      </w:r>
      <w:r w:rsidR="006011AF" w:rsidRPr="0080422C">
        <w:rPr>
          <w:rFonts w:cstheme="minorHAnsi"/>
          <w:sz w:val="24"/>
          <w:szCs w:val="24"/>
        </w:rPr>
        <w:t>nada, Groenland, Noorwegen, Rus</w:t>
      </w:r>
      <w:r w:rsidR="00CD2AAD" w:rsidRPr="0080422C">
        <w:rPr>
          <w:rFonts w:cstheme="minorHAnsi"/>
          <w:sz w:val="24"/>
          <w:szCs w:val="24"/>
        </w:rPr>
        <w:t>lans en Alaska/USA</w:t>
      </w:r>
      <w:r w:rsidRPr="0080422C">
        <w:rPr>
          <w:rFonts w:cstheme="minorHAnsi"/>
          <w:sz w:val="24"/>
          <w:szCs w:val="24"/>
        </w:rPr>
        <w:t xml:space="preserve">. Aanwezigheid van ijs is een voorwaarde, omdat de beer dit gebruikt als platform tijdens de jacht op robben. In de zomermaanden, wanneer de ijskappen kleiner zijn, </w:t>
      </w:r>
      <w:r w:rsidR="006011AF" w:rsidRPr="0080422C">
        <w:rPr>
          <w:rFonts w:cstheme="minorHAnsi"/>
          <w:sz w:val="24"/>
          <w:szCs w:val="24"/>
        </w:rPr>
        <w:t xml:space="preserve">leven </w:t>
      </w:r>
      <w:r w:rsidRPr="0080422C">
        <w:rPr>
          <w:rFonts w:cstheme="minorHAnsi"/>
          <w:sz w:val="24"/>
          <w:szCs w:val="24"/>
        </w:rPr>
        <w:t xml:space="preserve">sommige ijsberen enige tijd op het vaste land. </w:t>
      </w:r>
      <w:proofErr w:type="spellStart"/>
      <w:r w:rsidR="00CD2AAD" w:rsidRPr="0080422C">
        <w:rPr>
          <w:rFonts w:cstheme="minorHAnsi"/>
          <w:sz w:val="24"/>
          <w:szCs w:val="24"/>
        </w:rPr>
        <w:t>Ijsberen</w:t>
      </w:r>
      <w:proofErr w:type="spellEnd"/>
      <w:r w:rsidR="00CD2AAD" w:rsidRPr="0080422C">
        <w:rPr>
          <w:rFonts w:cstheme="minorHAnsi"/>
          <w:sz w:val="24"/>
          <w:szCs w:val="24"/>
        </w:rPr>
        <w:t xml:space="preserve"> </w:t>
      </w:r>
      <w:r w:rsidR="00E864CA" w:rsidRPr="0080422C">
        <w:rPr>
          <w:rFonts w:cstheme="minorHAnsi"/>
          <w:sz w:val="24"/>
          <w:szCs w:val="24"/>
        </w:rPr>
        <w:t>hebben een uit</w:t>
      </w:r>
      <w:r w:rsidR="007E627C" w:rsidRPr="0080422C">
        <w:rPr>
          <w:rFonts w:cstheme="minorHAnsi"/>
          <w:sz w:val="24"/>
          <w:szCs w:val="24"/>
        </w:rPr>
        <w:t>s</w:t>
      </w:r>
      <w:r w:rsidR="00E864CA" w:rsidRPr="0080422C">
        <w:rPr>
          <w:rFonts w:cstheme="minorHAnsi"/>
          <w:sz w:val="24"/>
          <w:szCs w:val="24"/>
        </w:rPr>
        <w:t xml:space="preserve">tekend ontwikkeld reukvermogen. </w:t>
      </w:r>
      <w:r w:rsidR="00027B67" w:rsidRPr="0080422C">
        <w:rPr>
          <w:rFonts w:cstheme="minorHAnsi"/>
          <w:sz w:val="24"/>
          <w:szCs w:val="24"/>
        </w:rPr>
        <w:t xml:space="preserve">Contacten tussen soortgenoten vinden voornamelijk plaats d.m.v. geuren. Bij een directe interactie communiceren de dieren door geluiden en lichaamshouding. </w:t>
      </w:r>
    </w:p>
    <w:p w14:paraId="650EAAD6" w14:textId="009E9CFD" w:rsidR="0089308D" w:rsidRPr="0080422C" w:rsidRDefault="0089308D" w:rsidP="00027B67">
      <w:pPr>
        <w:pStyle w:val="Geenafstand"/>
        <w:rPr>
          <w:rFonts w:cstheme="minorHAnsi"/>
          <w:sz w:val="24"/>
          <w:szCs w:val="24"/>
        </w:rPr>
      </w:pPr>
      <w:r w:rsidRPr="0080422C">
        <w:rPr>
          <w:rFonts w:cstheme="minorHAnsi"/>
          <w:sz w:val="24"/>
          <w:szCs w:val="24"/>
        </w:rPr>
        <w:t>Een ijsbeer wordt 15</w:t>
      </w:r>
      <w:r w:rsidR="00CE606B" w:rsidRPr="0080422C">
        <w:rPr>
          <w:rFonts w:cstheme="minorHAnsi"/>
          <w:sz w:val="24"/>
          <w:szCs w:val="24"/>
        </w:rPr>
        <w:t xml:space="preserve"> </w:t>
      </w:r>
      <w:r w:rsidRPr="0080422C">
        <w:rPr>
          <w:rFonts w:cstheme="minorHAnsi"/>
          <w:sz w:val="24"/>
          <w:szCs w:val="24"/>
        </w:rPr>
        <w:t>-</w:t>
      </w:r>
      <w:r w:rsidR="00CE606B" w:rsidRPr="0080422C">
        <w:rPr>
          <w:rFonts w:cstheme="minorHAnsi"/>
          <w:sz w:val="24"/>
          <w:szCs w:val="24"/>
        </w:rPr>
        <w:t xml:space="preserve"> </w:t>
      </w:r>
      <w:r w:rsidRPr="0080422C">
        <w:rPr>
          <w:rFonts w:cstheme="minorHAnsi"/>
          <w:sz w:val="24"/>
          <w:szCs w:val="24"/>
        </w:rPr>
        <w:t>18 jaar oud.</w:t>
      </w:r>
    </w:p>
    <w:p w14:paraId="7421B584" w14:textId="77777777" w:rsidR="005622D4" w:rsidRPr="0080422C" w:rsidRDefault="005622D4" w:rsidP="00BE2B08">
      <w:pPr>
        <w:spacing w:after="0" w:line="240" w:lineRule="auto"/>
        <w:rPr>
          <w:rFonts w:cstheme="minorHAnsi"/>
          <w:sz w:val="24"/>
          <w:szCs w:val="24"/>
        </w:rPr>
      </w:pPr>
    </w:p>
    <w:p w14:paraId="7733E726" w14:textId="28CA1B40" w:rsidR="00CE606B" w:rsidRPr="0080422C" w:rsidRDefault="00CE606B" w:rsidP="00BE2B08">
      <w:pPr>
        <w:spacing w:after="0" w:line="240" w:lineRule="auto"/>
        <w:rPr>
          <w:rFonts w:cstheme="minorHAnsi"/>
          <w:b/>
          <w:bCs/>
          <w:sz w:val="24"/>
          <w:szCs w:val="24"/>
        </w:rPr>
      </w:pPr>
      <w:r w:rsidRPr="0080422C">
        <w:rPr>
          <w:rFonts w:cstheme="minorHAnsi"/>
          <w:b/>
          <w:bCs/>
          <w:sz w:val="24"/>
          <w:szCs w:val="24"/>
        </w:rPr>
        <w:t>Leefwijze</w:t>
      </w:r>
    </w:p>
    <w:p w14:paraId="41A735A5" w14:textId="76848FD6" w:rsidR="0005342B" w:rsidRPr="0080422C" w:rsidRDefault="00776AC7" w:rsidP="00BE2B08">
      <w:pPr>
        <w:spacing w:after="0" w:line="240" w:lineRule="auto"/>
        <w:rPr>
          <w:rFonts w:cstheme="minorHAnsi"/>
          <w:sz w:val="24"/>
          <w:szCs w:val="24"/>
        </w:rPr>
      </w:pPr>
      <w:r w:rsidRPr="0080422C">
        <w:rPr>
          <w:rFonts w:cstheme="minorHAnsi"/>
          <w:sz w:val="24"/>
          <w:szCs w:val="24"/>
        </w:rPr>
        <w:t>De ijsbeer leeft in bar koude omstandigheden</w:t>
      </w:r>
      <w:r w:rsidR="005937EC" w:rsidRPr="0080422C">
        <w:rPr>
          <w:rFonts w:cstheme="minorHAnsi"/>
          <w:sz w:val="24"/>
          <w:szCs w:val="24"/>
        </w:rPr>
        <w:t xml:space="preserve"> waar alles</w:t>
      </w:r>
      <w:r w:rsidR="002D065A" w:rsidRPr="0080422C">
        <w:rPr>
          <w:rFonts w:cstheme="minorHAnsi"/>
          <w:sz w:val="24"/>
          <w:szCs w:val="24"/>
        </w:rPr>
        <w:t xml:space="preserve"> </w:t>
      </w:r>
      <w:r w:rsidR="005937EC" w:rsidRPr="0080422C">
        <w:rPr>
          <w:rFonts w:cstheme="minorHAnsi"/>
          <w:sz w:val="24"/>
          <w:szCs w:val="24"/>
        </w:rPr>
        <w:t xml:space="preserve">in het teken staat van ‘warm blijven’. </w:t>
      </w:r>
      <w:r w:rsidR="00303BED" w:rsidRPr="0080422C">
        <w:rPr>
          <w:rFonts w:cstheme="minorHAnsi"/>
          <w:sz w:val="24"/>
          <w:szCs w:val="24"/>
        </w:rPr>
        <w:t>Het hele lichaam</w:t>
      </w:r>
      <w:r w:rsidR="002D065A" w:rsidRPr="0080422C">
        <w:rPr>
          <w:rFonts w:cstheme="minorHAnsi"/>
          <w:sz w:val="24"/>
          <w:szCs w:val="24"/>
        </w:rPr>
        <w:t>,</w:t>
      </w:r>
      <w:r w:rsidR="00303BED" w:rsidRPr="0080422C">
        <w:rPr>
          <w:rFonts w:cstheme="minorHAnsi"/>
          <w:sz w:val="24"/>
          <w:szCs w:val="24"/>
        </w:rPr>
        <w:t xml:space="preserve"> met uitzondering van de neus en </w:t>
      </w:r>
      <w:proofErr w:type="gramStart"/>
      <w:r w:rsidR="00303BED" w:rsidRPr="0080422C">
        <w:rPr>
          <w:rFonts w:cstheme="minorHAnsi"/>
          <w:sz w:val="24"/>
          <w:szCs w:val="24"/>
        </w:rPr>
        <w:t>ogen</w:t>
      </w:r>
      <w:r w:rsidR="002D065A" w:rsidRPr="0080422C">
        <w:rPr>
          <w:rFonts w:cstheme="minorHAnsi"/>
          <w:sz w:val="24"/>
          <w:szCs w:val="24"/>
        </w:rPr>
        <w:t xml:space="preserve">, </w:t>
      </w:r>
      <w:r w:rsidR="00303BED" w:rsidRPr="0080422C">
        <w:rPr>
          <w:rFonts w:cstheme="minorHAnsi"/>
          <w:sz w:val="24"/>
          <w:szCs w:val="24"/>
        </w:rPr>
        <w:t xml:space="preserve"> is</w:t>
      </w:r>
      <w:proofErr w:type="gramEnd"/>
      <w:r w:rsidR="00303BED" w:rsidRPr="0080422C">
        <w:rPr>
          <w:rFonts w:cstheme="minorHAnsi"/>
          <w:sz w:val="24"/>
          <w:szCs w:val="24"/>
        </w:rPr>
        <w:t xml:space="preserve"> bedekt met</w:t>
      </w:r>
      <w:r w:rsidR="009C6A09" w:rsidRPr="0080422C">
        <w:rPr>
          <w:rFonts w:cstheme="minorHAnsi"/>
          <w:sz w:val="24"/>
          <w:szCs w:val="24"/>
        </w:rPr>
        <w:t xml:space="preserve"> een dikke</w:t>
      </w:r>
      <w:r w:rsidR="002E582A" w:rsidRPr="0080422C">
        <w:rPr>
          <w:rFonts w:cstheme="minorHAnsi"/>
          <w:sz w:val="24"/>
          <w:szCs w:val="24"/>
        </w:rPr>
        <w:t>, witte</w:t>
      </w:r>
      <w:r w:rsidR="009C6A09" w:rsidRPr="0080422C">
        <w:rPr>
          <w:rFonts w:cstheme="minorHAnsi"/>
          <w:sz w:val="24"/>
          <w:szCs w:val="24"/>
        </w:rPr>
        <w:t xml:space="preserve"> vacht bestaande uit een onder- en bovenlaag. </w:t>
      </w:r>
      <w:r w:rsidR="0028411A" w:rsidRPr="0080422C">
        <w:rPr>
          <w:rFonts w:cstheme="minorHAnsi"/>
          <w:sz w:val="24"/>
          <w:szCs w:val="24"/>
        </w:rPr>
        <w:t>Dit i</w:t>
      </w:r>
      <w:r w:rsidR="002E582A" w:rsidRPr="0080422C">
        <w:rPr>
          <w:rFonts w:cstheme="minorHAnsi"/>
          <w:sz w:val="24"/>
          <w:szCs w:val="24"/>
        </w:rPr>
        <w:t xml:space="preserve">n combinatie met de zwarte huid </w:t>
      </w:r>
      <w:r w:rsidR="0028411A" w:rsidRPr="0080422C">
        <w:rPr>
          <w:rFonts w:cstheme="minorHAnsi"/>
          <w:sz w:val="24"/>
          <w:szCs w:val="24"/>
        </w:rPr>
        <w:t xml:space="preserve">zorgt </w:t>
      </w:r>
      <w:r w:rsidR="00747919" w:rsidRPr="0080422C">
        <w:rPr>
          <w:rFonts w:cstheme="minorHAnsi"/>
          <w:sz w:val="24"/>
          <w:szCs w:val="24"/>
        </w:rPr>
        <w:t>er</w:t>
      </w:r>
      <w:r w:rsidR="0028411A" w:rsidRPr="0080422C">
        <w:rPr>
          <w:rFonts w:cstheme="minorHAnsi"/>
          <w:sz w:val="24"/>
          <w:szCs w:val="24"/>
        </w:rPr>
        <w:t xml:space="preserve">voor </w:t>
      </w:r>
      <w:r w:rsidR="00747919" w:rsidRPr="0080422C">
        <w:rPr>
          <w:rFonts w:cstheme="minorHAnsi"/>
          <w:sz w:val="24"/>
          <w:szCs w:val="24"/>
        </w:rPr>
        <w:t>dat de ijsbeer warm kan blijven</w:t>
      </w:r>
      <w:r w:rsidR="004F108C" w:rsidRPr="0080422C">
        <w:rPr>
          <w:rFonts w:cstheme="minorHAnsi"/>
          <w:sz w:val="24"/>
          <w:szCs w:val="24"/>
        </w:rPr>
        <w:t>. Bovendien bestaat de</w:t>
      </w:r>
      <w:r w:rsidR="0005342B" w:rsidRPr="0080422C">
        <w:rPr>
          <w:rFonts w:cstheme="minorHAnsi"/>
          <w:sz w:val="24"/>
          <w:szCs w:val="24"/>
        </w:rPr>
        <w:t xml:space="preserve"> </w:t>
      </w:r>
      <w:proofErr w:type="spellStart"/>
      <w:r w:rsidR="0005342B" w:rsidRPr="0080422C">
        <w:rPr>
          <w:rFonts w:cstheme="minorHAnsi"/>
          <w:sz w:val="24"/>
          <w:szCs w:val="24"/>
        </w:rPr>
        <w:t>ondervacht</w:t>
      </w:r>
      <w:proofErr w:type="spellEnd"/>
      <w:r w:rsidR="0005342B" w:rsidRPr="0080422C">
        <w:rPr>
          <w:rFonts w:cstheme="minorHAnsi"/>
          <w:sz w:val="24"/>
          <w:szCs w:val="24"/>
        </w:rPr>
        <w:t xml:space="preserve"> uit </w:t>
      </w:r>
      <w:r w:rsidR="00243FAF" w:rsidRPr="0080422C">
        <w:rPr>
          <w:rFonts w:cstheme="minorHAnsi"/>
          <w:sz w:val="24"/>
          <w:szCs w:val="24"/>
        </w:rPr>
        <w:t xml:space="preserve">kort, dicht </w:t>
      </w:r>
      <w:r w:rsidR="0005342B" w:rsidRPr="0080422C">
        <w:rPr>
          <w:rFonts w:cstheme="minorHAnsi"/>
          <w:sz w:val="24"/>
          <w:szCs w:val="24"/>
        </w:rPr>
        <w:t>donshaar</w:t>
      </w:r>
      <w:r w:rsidR="00A6788A" w:rsidRPr="0080422C">
        <w:rPr>
          <w:rFonts w:cstheme="minorHAnsi"/>
          <w:sz w:val="24"/>
          <w:szCs w:val="24"/>
        </w:rPr>
        <w:t xml:space="preserve"> en d</w:t>
      </w:r>
      <w:r w:rsidR="0005342B" w:rsidRPr="0080422C">
        <w:rPr>
          <w:rFonts w:cstheme="minorHAnsi"/>
          <w:sz w:val="24"/>
          <w:szCs w:val="24"/>
        </w:rPr>
        <w:t xml:space="preserve">e </w:t>
      </w:r>
      <w:proofErr w:type="spellStart"/>
      <w:r w:rsidR="0005342B" w:rsidRPr="0080422C">
        <w:rPr>
          <w:rFonts w:cstheme="minorHAnsi"/>
          <w:sz w:val="24"/>
          <w:szCs w:val="24"/>
        </w:rPr>
        <w:t>bovenvacht</w:t>
      </w:r>
      <w:proofErr w:type="spellEnd"/>
      <w:r w:rsidR="0005342B" w:rsidRPr="0080422C">
        <w:rPr>
          <w:rFonts w:cstheme="minorHAnsi"/>
          <w:sz w:val="24"/>
          <w:szCs w:val="24"/>
        </w:rPr>
        <w:t xml:space="preserve"> uit lange, holle haren die met lucht zijn gevuld. Ook deze </w:t>
      </w:r>
      <w:r w:rsidR="0005342B" w:rsidRPr="0080422C">
        <w:rPr>
          <w:rFonts w:cstheme="minorHAnsi"/>
          <w:sz w:val="24"/>
          <w:szCs w:val="24"/>
        </w:rPr>
        <w:lastRenderedPageBreak/>
        <w:t xml:space="preserve">combinatie draagt weer bij tot het "binnen houden van de warmte". In het water wordt alleen de </w:t>
      </w:r>
      <w:proofErr w:type="spellStart"/>
      <w:r w:rsidR="0005342B" w:rsidRPr="0080422C">
        <w:rPr>
          <w:rFonts w:cstheme="minorHAnsi"/>
          <w:sz w:val="24"/>
          <w:szCs w:val="24"/>
        </w:rPr>
        <w:t>bovenvacht</w:t>
      </w:r>
      <w:proofErr w:type="spellEnd"/>
      <w:r w:rsidR="0005342B" w:rsidRPr="0080422C">
        <w:rPr>
          <w:rFonts w:cstheme="minorHAnsi"/>
          <w:sz w:val="24"/>
          <w:szCs w:val="24"/>
        </w:rPr>
        <w:t xml:space="preserve"> nat</w:t>
      </w:r>
      <w:r w:rsidR="00DE2269" w:rsidRPr="0080422C">
        <w:rPr>
          <w:rFonts w:cstheme="minorHAnsi"/>
          <w:sz w:val="24"/>
          <w:szCs w:val="24"/>
        </w:rPr>
        <w:t>, d</w:t>
      </w:r>
      <w:r w:rsidR="0005342B" w:rsidRPr="0080422C">
        <w:rPr>
          <w:rFonts w:cstheme="minorHAnsi"/>
          <w:sz w:val="24"/>
          <w:szCs w:val="24"/>
        </w:rPr>
        <w:t xml:space="preserve">e haren kleven samen, waardoor </w:t>
      </w:r>
      <w:r w:rsidR="00DE2269" w:rsidRPr="0080422C">
        <w:rPr>
          <w:rFonts w:cstheme="minorHAnsi"/>
          <w:sz w:val="24"/>
          <w:szCs w:val="24"/>
        </w:rPr>
        <w:t>éé</w:t>
      </w:r>
      <w:r w:rsidR="0005342B" w:rsidRPr="0080422C">
        <w:rPr>
          <w:rFonts w:cstheme="minorHAnsi"/>
          <w:sz w:val="24"/>
          <w:szCs w:val="24"/>
        </w:rPr>
        <w:t xml:space="preserve">n </w:t>
      </w:r>
      <w:r w:rsidR="00F064AD" w:rsidRPr="0080422C">
        <w:rPr>
          <w:rFonts w:cstheme="minorHAnsi"/>
          <w:sz w:val="24"/>
          <w:szCs w:val="24"/>
        </w:rPr>
        <w:t xml:space="preserve">laag </w:t>
      </w:r>
      <w:r w:rsidR="0005342B" w:rsidRPr="0080422C">
        <w:rPr>
          <w:rFonts w:cstheme="minorHAnsi"/>
          <w:sz w:val="24"/>
          <w:szCs w:val="24"/>
        </w:rPr>
        <w:t xml:space="preserve">wordt gevormd die de </w:t>
      </w:r>
      <w:proofErr w:type="spellStart"/>
      <w:r w:rsidR="0005342B" w:rsidRPr="0080422C">
        <w:rPr>
          <w:rFonts w:cstheme="minorHAnsi"/>
          <w:sz w:val="24"/>
          <w:szCs w:val="24"/>
        </w:rPr>
        <w:t>ondervacht</w:t>
      </w:r>
      <w:proofErr w:type="spellEnd"/>
      <w:r w:rsidR="0005342B" w:rsidRPr="0080422C">
        <w:rPr>
          <w:rFonts w:cstheme="minorHAnsi"/>
          <w:sz w:val="24"/>
          <w:szCs w:val="24"/>
        </w:rPr>
        <w:t xml:space="preserve"> beschermt. De </w:t>
      </w:r>
      <w:r w:rsidR="00A6788A" w:rsidRPr="0080422C">
        <w:rPr>
          <w:rFonts w:cstheme="minorHAnsi"/>
          <w:sz w:val="24"/>
          <w:szCs w:val="24"/>
        </w:rPr>
        <w:t xml:space="preserve">onderhuidse speklaag van vijf tot tien cm dik </w:t>
      </w:r>
      <w:r w:rsidR="00BE2B08" w:rsidRPr="0080422C">
        <w:rPr>
          <w:rFonts w:cstheme="minorHAnsi"/>
          <w:sz w:val="24"/>
          <w:szCs w:val="24"/>
        </w:rPr>
        <w:t>draag</w:t>
      </w:r>
      <w:r w:rsidRPr="0080422C">
        <w:rPr>
          <w:rFonts w:cstheme="minorHAnsi"/>
          <w:sz w:val="24"/>
          <w:szCs w:val="24"/>
        </w:rPr>
        <w:t xml:space="preserve">t </w:t>
      </w:r>
      <w:r w:rsidR="00DA5727" w:rsidRPr="0080422C">
        <w:rPr>
          <w:rFonts w:cstheme="minorHAnsi"/>
          <w:sz w:val="24"/>
          <w:szCs w:val="24"/>
        </w:rPr>
        <w:t xml:space="preserve">ook </w:t>
      </w:r>
      <w:r w:rsidRPr="0080422C">
        <w:rPr>
          <w:rFonts w:cstheme="minorHAnsi"/>
          <w:sz w:val="24"/>
          <w:szCs w:val="24"/>
        </w:rPr>
        <w:t xml:space="preserve">weer bij aan </w:t>
      </w:r>
      <w:r w:rsidR="0005342B" w:rsidRPr="0080422C">
        <w:rPr>
          <w:rFonts w:cstheme="minorHAnsi"/>
          <w:sz w:val="24"/>
          <w:szCs w:val="24"/>
        </w:rPr>
        <w:t>bescherming tegen de kou</w:t>
      </w:r>
      <w:r w:rsidR="00931B08" w:rsidRPr="0080422C">
        <w:rPr>
          <w:rFonts w:cstheme="minorHAnsi"/>
          <w:sz w:val="24"/>
          <w:szCs w:val="24"/>
        </w:rPr>
        <w:t xml:space="preserve"> én vormt een voedselvoorraad voor in tijdens van voedselschaarste</w:t>
      </w:r>
      <w:r w:rsidR="005622D4" w:rsidRPr="0080422C">
        <w:rPr>
          <w:rFonts w:cstheme="minorHAnsi"/>
          <w:sz w:val="24"/>
          <w:szCs w:val="24"/>
        </w:rPr>
        <w:t>.</w:t>
      </w:r>
    </w:p>
    <w:p w14:paraId="67A6524F" w14:textId="2A603F27" w:rsidR="00F064AD" w:rsidRPr="0080422C" w:rsidRDefault="00F064AD" w:rsidP="00F064AD">
      <w:pPr>
        <w:pStyle w:val="Geenafstand"/>
        <w:rPr>
          <w:rFonts w:cstheme="minorHAnsi"/>
          <w:sz w:val="24"/>
          <w:szCs w:val="24"/>
        </w:rPr>
      </w:pPr>
      <w:r w:rsidRPr="0080422C">
        <w:rPr>
          <w:rFonts w:cstheme="minorHAnsi"/>
          <w:sz w:val="24"/>
          <w:szCs w:val="24"/>
        </w:rPr>
        <w:t xml:space="preserve">Om goed uit de voeten te kunnen op de gladde, ijzige ondergrond, </w:t>
      </w:r>
      <w:r w:rsidR="00600A6F" w:rsidRPr="0080422C">
        <w:rPr>
          <w:rFonts w:cstheme="minorHAnsi"/>
          <w:sz w:val="24"/>
          <w:szCs w:val="24"/>
        </w:rPr>
        <w:t xml:space="preserve">zijn de voetzolen van de ijsbeer voorzien van </w:t>
      </w:r>
      <w:r w:rsidRPr="0080422C">
        <w:rPr>
          <w:rFonts w:cstheme="minorHAnsi"/>
          <w:sz w:val="24"/>
          <w:szCs w:val="24"/>
        </w:rPr>
        <w:t xml:space="preserve">korte, stijve haren. </w:t>
      </w:r>
      <w:r w:rsidR="00600A6F" w:rsidRPr="0080422C">
        <w:rPr>
          <w:rFonts w:cstheme="minorHAnsi"/>
          <w:sz w:val="24"/>
          <w:szCs w:val="24"/>
        </w:rPr>
        <w:t xml:space="preserve">Een soort </w:t>
      </w:r>
      <w:r w:rsidR="00F074FE" w:rsidRPr="0080422C">
        <w:rPr>
          <w:rFonts w:cstheme="minorHAnsi"/>
          <w:sz w:val="24"/>
          <w:szCs w:val="24"/>
        </w:rPr>
        <w:t xml:space="preserve">‘’ </w:t>
      </w:r>
      <w:proofErr w:type="spellStart"/>
      <w:r w:rsidR="00600A6F" w:rsidRPr="0080422C">
        <w:rPr>
          <w:rFonts w:cstheme="minorHAnsi"/>
          <w:sz w:val="24"/>
          <w:szCs w:val="24"/>
        </w:rPr>
        <w:t>ant</w:t>
      </w:r>
      <w:r w:rsidR="00F074FE" w:rsidRPr="0080422C">
        <w:rPr>
          <w:rFonts w:cstheme="minorHAnsi"/>
          <w:sz w:val="24"/>
          <w:szCs w:val="24"/>
        </w:rPr>
        <w:t>i-slip</w:t>
      </w:r>
      <w:proofErr w:type="spellEnd"/>
      <w:r w:rsidR="00F074FE" w:rsidRPr="0080422C">
        <w:rPr>
          <w:rFonts w:cstheme="minorHAnsi"/>
          <w:sz w:val="24"/>
          <w:szCs w:val="24"/>
        </w:rPr>
        <w:t>’ die ook weer tegen de kou beschermt.</w:t>
      </w:r>
      <w:r w:rsidRPr="0080422C">
        <w:rPr>
          <w:rFonts w:cstheme="minorHAnsi"/>
          <w:sz w:val="24"/>
          <w:szCs w:val="24"/>
        </w:rPr>
        <w:t xml:space="preserve"> </w:t>
      </w:r>
    </w:p>
    <w:p w14:paraId="3D2AE570" w14:textId="65C33A0B" w:rsidR="00476D23" w:rsidRPr="0080422C" w:rsidRDefault="00476D23" w:rsidP="0074257E">
      <w:pPr>
        <w:pStyle w:val="Geenafstand"/>
        <w:rPr>
          <w:rFonts w:cstheme="minorHAnsi"/>
          <w:sz w:val="24"/>
          <w:szCs w:val="24"/>
        </w:rPr>
      </w:pPr>
      <w:r w:rsidRPr="0080422C">
        <w:rPr>
          <w:rFonts w:cstheme="minorHAnsi"/>
          <w:sz w:val="24"/>
          <w:szCs w:val="24"/>
        </w:rPr>
        <w:t>De ijsbeer heeft geen vast territorium dat hij verdedigt</w:t>
      </w:r>
      <w:r w:rsidR="00BB633A" w:rsidRPr="0080422C">
        <w:rPr>
          <w:rFonts w:cstheme="minorHAnsi"/>
          <w:sz w:val="24"/>
          <w:szCs w:val="24"/>
        </w:rPr>
        <w:t xml:space="preserve">. Hij </w:t>
      </w:r>
      <w:r w:rsidRPr="0080422C">
        <w:rPr>
          <w:rFonts w:cstheme="minorHAnsi"/>
          <w:sz w:val="24"/>
          <w:szCs w:val="24"/>
        </w:rPr>
        <w:t xml:space="preserve">zwerft rond op zoek naar </w:t>
      </w:r>
      <w:r w:rsidR="00BB633A" w:rsidRPr="0080422C">
        <w:rPr>
          <w:rFonts w:cstheme="minorHAnsi"/>
          <w:sz w:val="24"/>
          <w:szCs w:val="24"/>
        </w:rPr>
        <w:t>v</w:t>
      </w:r>
      <w:r w:rsidRPr="0080422C">
        <w:rPr>
          <w:rFonts w:cstheme="minorHAnsi"/>
          <w:sz w:val="24"/>
          <w:szCs w:val="24"/>
        </w:rPr>
        <w:t>oedsel. Mannetjes leven in de regel solitair, vrouwtjes meestal in gezelschap van hun jongen.</w:t>
      </w:r>
      <w:r w:rsidR="00DE7BE1" w:rsidRPr="0080422C">
        <w:rPr>
          <w:rFonts w:cstheme="minorHAnsi"/>
          <w:sz w:val="24"/>
          <w:szCs w:val="24"/>
        </w:rPr>
        <w:t xml:space="preserve"> </w:t>
      </w:r>
      <w:r w:rsidR="001A2628" w:rsidRPr="0080422C">
        <w:rPr>
          <w:rFonts w:cstheme="minorHAnsi"/>
          <w:sz w:val="24"/>
          <w:szCs w:val="24"/>
        </w:rPr>
        <w:t>Rondom grote</w:t>
      </w:r>
      <w:r w:rsidR="00171D56" w:rsidRPr="0080422C">
        <w:rPr>
          <w:rFonts w:cstheme="minorHAnsi"/>
          <w:sz w:val="24"/>
          <w:szCs w:val="24"/>
        </w:rPr>
        <w:t xml:space="preserve"> karkassen </w:t>
      </w:r>
      <w:r w:rsidR="00D96A94" w:rsidRPr="0080422C">
        <w:rPr>
          <w:rFonts w:cstheme="minorHAnsi"/>
          <w:sz w:val="24"/>
          <w:szCs w:val="24"/>
        </w:rPr>
        <w:t xml:space="preserve">komen ijsberen wel samen om te eten. </w:t>
      </w:r>
      <w:r w:rsidR="00765B03" w:rsidRPr="0080422C">
        <w:rPr>
          <w:rFonts w:cstheme="minorHAnsi"/>
          <w:sz w:val="24"/>
          <w:szCs w:val="24"/>
        </w:rPr>
        <w:t xml:space="preserve">Als het op is gaat elke beer weer zijns weegs. </w:t>
      </w:r>
      <w:r w:rsidRPr="0080422C">
        <w:rPr>
          <w:rFonts w:cstheme="minorHAnsi"/>
          <w:sz w:val="24"/>
          <w:szCs w:val="24"/>
        </w:rPr>
        <w:t>IJsberen kunnen hun hele leven in hetzelfde gebied doorbrengen, maar ze kunnen ook een gebied doortrekken dat zesmaal zo groot is als Nederland. Dit hangt volledig van de voedselvoorraad af. Er zijn dieren die, tijdens het smelten van het ijs</w:t>
      </w:r>
      <w:r w:rsidR="00DA5A28" w:rsidRPr="0080422C">
        <w:rPr>
          <w:rFonts w:cstheme="minorHAnsi"/>
          <w:sz w:val="24"/>
          <w:szCs w:val="24"/>
        </w:rPr>
        <w:t xml:space="preserve"> (in de zomer)</w:t>
      </w:r>
      <w:r w:rsidRPr="0080422C">
        <w:rPr>
          <w:rFonts w:cstheme="minorHAnsi"/>
          <w:sz w:val="24"/>
          <w:szCs w:val="24"/>
        </w:rPr>
        <w:t>, het zich terugtrekkende pakijs in noordelijke richting volgen. Weer andere blijven aan de kust en leiden een vrij inactief leven. Mannetjes en niet-drachtige vrouwtjes blijven in de winter op het pakijs.</w:t>
      </w:r>
    </w:p>
    <w:p w14:paraId="7F15650C" w14:textId="77777777" w:rsidR="008C4EC5" w:rsidRPr="0080422C" w:rsidRDefault="008C4EC5" w:rsidP="0074257E">
      <w:pPr>
        <w:pStyle w:val="Geenafstand"/>
        <w:rPr>
          <w:rFonts w:cstheme="minorHAnsi"/>
          <w:sz w:val="24"/>
          <w:szCs w:val="24"/>
        </w:rPr>
      </w:pPr>
    </w:p>
    <w:p w14:paraId="11D6FBAA" w14:textId="62004EBD" w:rsidR="008C4EC5" w:rsidRPr="0080422C" w:rsidRDefault="008C4EC5" w:rsidP="0074257E">
      <w:pPr>
        <w:pStyle w:val="Geenafstand"/>
        <w:rPr>
          <w:rFonts w:cstheme="minorHAnsi"/>
          <w:b/>
          <w:bCs/>
          <w:sz w:val="24"/>
          <w:szCs w:val="24"/>
        </w:rPr>
      </w:pPr>
      <w:r w:rsidRPr="0080422C">
        <w:rPr>
          <w:rFonts w:cstheme="minorHAnsi"/>
          <w:b/>
          <w:bCs/>
          <w:sz w:val="24"/>
          <w:szCs w:val="24"/>
        </w:rPr>
        <w:t>Voedsel</w:t>
      </w:r>
    </w:p>
    <w:p w14:paraId="53796A16" w14:textId="72D288CC" w:rsidR="00B303D9" w:rsidRPr="0080422C" w:rsidRDefault="00625EC1" w:rsidP="0074257E">
      <w:pPr>
        <w:pStyle w:val="Geenafstand"/>
        <w:rPr>
          <w:rFonts w:cstheme="minorHAnsi"/>
          <w:sz w:val="24"/>
          <w:szCs w:val="24"/>
        </w:rPr>
      </w:pPr>
      <w:r w:rsidRPr="0080422C">
        <w:rPr>
          <w:rFonts w:cstheme="minorHAnsi"/>
          <w:sz w:val="24"/>
          <w:szCs w:val="24"/>
        </w:rPr>
        <w:t>Z</w:t>
      </w:r>
      <w:r w:rsidR="00476D23" w:rsidRPr="0080422C">
        <w:rPr>
          <w:rFonts w:cstheme="minorHAnsi"/>
          <w:sz w:val="24"/>
          <w:szCs w:val="24"/>
        </w:rPr>
        <w:t xml:space="preserve">eehonden of robben </w:t>
      </w:r>
      <w:r w:rsidRPr="0080422C">
        <w:rPr>
          <w:rFonts w:cstheme="minorHAnsi"/>
          <w:sz w:val="24"/>
          <w:szCs w:val="24"/>
        </w:rPr>
        <w:t xml:space="preserve">vormen </w:t>
      </w:r>
      <w:r w:rsidR="00476D23" w:rsidRPr="0080422C">
        <w:rPr>
          <w:rFonts w:cstheme="minorHAnsi"/>
          <w:sz w:val="24"/>
          <w:szCs w:val="24"/>
        </w:rPr>
        <w:t>90% van het voedsel</w:t>
      </w:r>
      <w:r w:rsidRPr="0080422C">
        <w:rPr>
          <w:rFonts w:cstheme="minorHAnsi"/>
          <w:sz w:val="24"/>
          <w:szCs w:val="24"/>
        </w:rPr>
        <w:t xml:space="preserve"> van een ijsbeer</w:t>
      </w:r>
      <w:r w:rsidR="007273E0" w:rsidRPr="0080422C">
        <w:rPr>
          <w:rFonts w:cstheme="minorHAnsi"/>
          <w:sz w:val="24"/>
          <w:szCs w:val="24"/>
        </w:rPr>
        <w:t xml:space="preserve">, vooral ringel- en baardrobben. </w:t>
      </w:r>
      <w:r w:rsidR="00476D23" w:rsidRPr="0080422C">
        <w:rPr>
          <w:rFonts w:cstheme="minorHAnsi"/>
          <w:sz w:val="24"/>
          <w:szCs w:val="24"/>
        </w:rPr>
        <w:t xml:space="preserve">Aan het eind van de winter zijn de pasgeboren robben een gemakkelijke prooi voor de ijsbeer. Hij vangt ze op het pakijs, maar </w:t>
      </w:r>
      <w:r w:rsidR="007273E0" w:rsidRPr="0080422C">
        <w:rPr>
          <w:rFonts w:cstheme="minorHAnsi"/>
          <w:sz w:val="24"/>
          <w:szCs w:val="24"/>
        </w:rPr>
        <w:t xml:space="preserve">spoort ze ook wel op </w:t>
      </w:r>
      <w:r w:rsidR="00476D23" w:rsidRPr="0080422C">
        <w:rPr>
          <w:rFonts w:cstheme="minorHAnsi"/>
          <w:sz w:val="24"/>
          <w:szCs w:val="24"/>
        </w:rPr>
        <w:t xml:space="preserve">in holten waarin ze zijn geboren (tot 1,50 m onder de sneeuw). </w:t>
      </w:r>
    </w:p>
    <w:p w14:paraId="771245CE" w14:textId="77777777" w:rsidR="004E5F0A" w:rsidRPr="0080422C" w:rsidRDefault="00B303D9" w:rsidP="0074257E">
      <w:pPr>
        <w:pStyle w:val="Geenafstand"/>
        <w:rPr>
          <w:rFonts w:cstheme="minorHAnsi"/>
          <w:sz w:val="24"/>
          <w:szCs w:val="24"/>
        </w:rPr>
      </w:pPr>
      <w:r w:rsidRPr="0080422C">
        <w:rPr>
          <w:rFonts w:cstheme="minorHAnsi"/>
          <w:sz w:val="24"/>
          <w:szCs w:val="24"/>
        </w:rPr>
        <w:t xml:space="preserve">De ijsbeer graaft het jonge dier uit </w:t>
      </w:r>
      <w:r w:rsidR="00476D23" w:rsidRPr="0080422C">
        <w:rPr>
          <w:rFonts w:cstheme="minorHAnsi"/>
          <w:sz w:val="24"/>
          <w:szCs w:val="24"/>
        </w:rPr>
        <w:t xml:space="preserve">en </w:t>
      </w:r>
      <w:r w:rsidR="005C0880" w:rsidRPr="0080422C">
        <w:rPr>
          <w:rFonts w:cstheme="minorHAnsi"/>
          <w:sz w:val="24"/>
          <w:szCs w:val="24"/>
        </w:rPr>
        <w:t>verorbert met name het spek, de ‘blubber’. Vaak blijft de rest achter</w:t>
      </w:r>
      <w:r w:rsidR="00A246FC" w:rsidRPr="0080422C">
        <w:rPr>
          <w:rFonts w:cstheme="minorHAnsi"/>
          <w:sz w:val="24"/>
          <w:szCs w:val="24"/>
        </w:rPr>
        <w:t xml:space="preserve"> voor ander dieren, de aaseters, </w:t>
      </w:r>
      <w:r w:rsidR="00106940" w:rsidRPr="0080422C">
        <w:rPr>
          <w:rFonts w:cstheme="minorHAnsi"/>
          <w:sz w:val="24"/>
          <w:szCs w:val="24"/>
        </w:rPr>
        <w:t>zoals de poolvos</w:t>
      </w:r>
      <w:r w:rsidR="00476D23" w:rsidRPr="0080422C">
        <w:rPr>
          <w:rFonts w:cstheme="minorHAnsi"/>
          <w:sz w:val="24"/>
          <w:szCs w:val="24"/>
        </w:rPr>
        <w:t xml:space="preserve">. </w:t>
      </w:r>
    </w:p>
    <w:p w14:paraId="6B340A51" w14:textId="77777777" w:rsidR="00C57E30" w:rsidRPr="0080422C" w:rsidRDefault="0054054A" w:rsidP="0074257E">
      <w:pPr>
        <w:pStyle w:val="Geenafstand"/>
        <w:rPr>
          <w:rFonts w:cstheme="minorHAnsi"/>
          <w:sz w:val="24"/>
          <w:szCs w:val="24"/>
        </w:rPr>
      </w:pPr>
      <w:r w:rsidRPr="0080422C">
        <w:rPr>
          <w:rFonts w:cstheme="minorHAnsi"/>
          <w:sz w:val="24"/>
          <w:szCs w:val="24"/>
        </w:rPr>
        <w:t xml:space="preserve">Op het ijs </w:t>
      </w:r>
      <w:r w:rsidR="00AD2431" w:rsidRPr="0080422C">
        <w:rPr>
          <w:rFonts w:cstheme="minorHAnsi"/>
          <w:sz w:val="24"/>
          <w:szCs w:val="24"/>
        </w:rPr>
        <w:t xml:space="preserve">kan een </w:t>
      </w:r>
      <w:r w:rsidRPr="0080422C">
        <w:rPr>
          <w:rFonts w:cstheme="minorHAnsi"/>
          <w:sz w:val="24"/>
          <w:szCs w:val="24"/>
        </w:rPr>
        <w:t>ijsbeer</w:t>
      </w:r>
      <w:r w:rsidR="00AD2431" w:rsidRPr="0080422C">
        <w:rPr>
          <w:rFonts w:cstheme="minorHAnsi"/>
          <w:sz w:val="24"/>
          <w:szCs w:val="24"/>
        </w:rPr>
        <w:t xml:space="preserve"> </w:t>
      </w:r>
      <w:r w:rsidR="006D1979" w:rsidRPr="0080422C">
        <w:rPr>
          <w:rFonts w:cstheme="minorHAnsi"/>
          <w:sz w:val="24"/>
          <w:szCs w:val="24"/>
        </w:rPr>
        <w:t xml:space="preserve">bij een </w:t>
      </w:r>
      <w:proofErr w:type="spellStart"/>
      <w:r w:rsidR="006D1979" w:rsidRPr="0080422C">
        <w:rPr>
          <w:rFonts w:cstheme="minorHAnsi"/>
          <w:sz w:val="24"/>
          <w:szCs w:val="24"/>
        </w:rPr>
        <w:t>ademgat</w:t>
      </w:r>
      <w:proofErr w:type="spellEnd"/>
      <w:r w:rsidR="006D1979" w:rsidRPr="0080422C">
        <w:rPr>
          <w:rFonts w:cstheme="minorHAnsi"/>
          <w:sz w:val="24"/>
          <w:szCs w:val="24"/>
        </w:rPr>
        <w:t xml:space="preserve"> van een rob wachten totdat deze zijn snuit boven het w</w:t>
      </w:r>
      <w:r w:rsidR="00F15770" w:rsidRPr="0080422C">
        <w:rPr>
          <w:rFonts w:cstheme="minorHAnsi"/>
          <w:sz w:val="24"/>
          <w:szCs w:val="24"/>
        </w:rPr>
        <w:t>a</w:t>
      </w:r>
      <w:r w:rsidR="006D1979" w:rsidRPr="0080422C">
        <w:rPr>
          <w:rFonts w:cstheme="minorHAnsi"/>
          <w:sz w:val="24"/>
          <w:szCs w:val="24"/>
        </w:rPr>
        <w:t>t</w:t>
      </w:r>
      <w:r w:rsidR="00F15770" w:rsidRPr="0080422C">
        <w:rPr>
          <w:rFonts w:cstheme="minorHAnsi"/>
          <w:sz w:val="24"/>
          <w:szCs w:val="24"/>
        </w:rPr>
        <w:t>e</w:t>
      </w:r>
      <w:r w:rsidR="006D1979" w:rsidRPr="0080422C">
        <w:rPr>
          <w:rFonts w:cstheme="minorHAnsi"/>
          <w:sz w:val="24"/>
          <w:szCs w:val="24"/>
        </w:rPr>
        <w:t xml:space="preserve">r uitsteekt om te ademen. </w:t>
      </w:r>
      <w:r w:rsidR="00F15770" w:rsidRPr="0080422C">
        <w:rPr>
          <w:rFonts w:cstheme="minorHAnsi"/>
          <w:sz w:val="24"/>
          <w:szCs w:val="24"/>
        </w:rPr>
        <w:t>Op dat moment</w:t>
      </w:r>
      <w:r w:rsidRPr="0080422C">
        <w:rPr>
          <w:rFonts w:cstheme="minorHAnsi"/>
          <w:sz w:val="24"/>
          <w:szCs w:val="24"/>
        </w:rPr>
        <w:t xml:space="preserve"> slaat de ijsbeer</w:t>
      </w:r>
      <w:r w:rsidR="00F15770" w:rsidRPr="0080422C">
        <w:rPr>
          <w:rFonts w:cstheme="minorHAnsi"/>
          <w:sz w:val="24"/>
          <w:szCs w:val="24"/>
        </w:rPr>
        <w:t xml:space="preserve"> slaat de ijsbeer toe en </w:t>
      </w:r>
      <w:r w:rsidR="00004B8E" w:rsidRPr="0080422C">
        <w:rPr>
          <w:rFonts w:cstheme="minorHAnsi"/>
          <w:sz w:val="24"/>
          <w:szCs w:val="24"/>
        </w:rPr>
        <w:t xml:space="preserve">trekt </w:t>
      </w:r>
      <w:r w:rsidRPr="0080422C">
        <w:rPr>
          <w:rFonts w:cstheme="minorHAnsi"/>
          <w:sz w:val="24"/>
          <w:szCs w:val="24"/>
        </w:rPr>
        <w:t>met zijn poot</w:t>
      </w:r>
      <w:r w:rsidR="00004B8E" w:rsidRPr="0080422C">
        <w:rPr>
          <w:rFonts w:cstheme="minorHAnsi"/>
          <w:sz w:val="24"/>
          <w:szCs w:val="24"/>
        </w:rPr>
        <w:t xml:space="preserve"> de rob op het ijs.</w:t>
      </w:r>
    </w:p>
    <w:p w14:paraId="4E5564CD" w14:textId="13409D83" w:rsidR="00683BB6" w:rsidRPr="0080422C" w:rsidRDefault="00886300" w:rsidP="00DE2FEB">
      <w:pPr>
        <w:pStyle w:val="Geenafstand"/>
        <w:rPr>
          <w:rFonts w:cstheme="minorHAnsi"/>
          <w:sz w:val="24"/>
          <w:szCs w:val="24"/>
        </w:rPr>
      </w:pPr>
      <w:r w:rsidRPr="0080422C">
        <w:rPr>
          <w:rFonts w:cstheme="minorHAnsi"/>
          <w:sz w:val="24"/>
          <w:szCs w:val="24"/>
        </w:rPr>
        <w:t>Als het ijs aan het begin van de</w:t>
      </w:r>
      <w:r w:rsidR="00476D23" w:rsidRPr="0080422C">
        <w:rPr>
          <w:rFonts w:cstheme="minorHAnsi"/>
          <w:sz w:val="24"/>
          <w:szCs w:val="24"/>
        </w:rPr>
        <w:t xml:space="preserve"> zomer </w:t>
      </w:r>
      <w:r w:rsidRPr="0080422C">
        <w:rPr>
          <w:rFonts w:cstheme="minorHAnsi"/>
          <w:sz w:val="24"/>
          <w:szCs w:val="24"/>
        </w:rPr>
        <w:t>smelt</w:t>
      </w:r>
      <w:r w:rsidR="00290AF9" w:rsidRPr="0080422C">
        <w:rPr>
          <w:rFonts w:cstheme="minorHAnsi"/>
          <w:sz w:val="24"/>
          <w:szCs w:val="24"/>
        </w:rPr>
        <w:t>, wordt voedsel schaarser. De ijsbeer teert dan op zijn v</w:t>
      </w:r>
      <w:r w:rsidR="00CB2484" w:rsidRPr="0080422C">
        <w:rPr>
          <w:rFonts w:cstheme="minorHAnsi"/>
          <w:sz w:val="24"/>
          <w:szCs w:val="24"/>
        </w:rPr>
        <w:t xml:space="preserve">oedselreserve (speklaag). Dit kan hij tot ongeveer 180 dagen volhouden! </w:t>
      </w:r>
      <w:r w:rsidR="00F34B2E" w:rsidRPr="0080422C">
        <w:rPr>
          <w:rFonts w:cstheme="minorHAnsi"/>
          <w:sz w:val="24"/>
          <w:szCs w:val="24"/>
        </w:rPr>
        <w:t xml:space="preserve">Aan land zal hij zich af en toe voeden </w:t>
      </w:r>
      <w:r w:rsidR="00476D23" w:rsidRPr="0080422C">
        <w:rPr>
          <w:rFonts w:cstheme="minorHAnsi"/>
          <w:sz w:val="24"/>
          <w:szCs w:val="24"/>
        </w:rPr>
        <w:t xml:space="preserve">met </w:t>
      </w:r>
      <w:r w:rsidR="00F34B2E" w:rsidRPr="0080422C">
        <w:rPr>
          <w:rFonts w:cstheme="minorHAnsi"/>
          <w:sz w:val="24"/>
          <w:szCs w:val="24"/>
        </w:rPr>
        <w:t>vruchten</w:t>
      </w:r>
      <w:r w:rsidR="008A0DAC" w:rsidRPr="0080422C">
        <w:rPr>
          <w:rFonts w:cstheme="minorHAnsi"/>
          <w:sz w:val="24"/>
          <w:szCs w:val="24"/>
        </w:rPr>
        <w:t>,</w:t>
      </w:r>
      <w:r w:rsidR="00476D23" w:rsidRPr="0080422C">
        <w:rPr>
          <w:rFonts w:cstheme="minorHAnsi"/>
          <w:sz w:val="24"/>
          <w:szCs w:val="24"/>
        </w:rPr>
        <w:t xml:space="preserve"> kruiden</w:t>
      </w:r>
      <w:r w:rsidR="008A0DAC" w:rsidRPr="0080422C">
        <w:rPr>
          <w:rFonts w:cstheme="minorHAnsi"/>
          <w:sz w:val="24"/>
          <w:szCs w:val="24"/>
        </w:rPr>
        <w:t>,</w:t>
      </w:r>
      <w:r w:rsidR="00476D23" w:rsidRPr="0080422C">
        <w:rPr>
          <w:rFonts w:cstheme="minorHAnsi"/>
          <w:sz w:val="24"/>
          <w:szCs w:val="24"/>
        </w:rPr>
        <w:t xml:space="preserve"> wieren</w:t>
      </w:r>
      <w:r w:rsidR="004155EE" w:rsidRPr="0080422C">
        <w:rPr>
          <w:rFonts w:cstheme="minorHAnsi"/>
          <w:sz w:val="24"/>
          <w:szCs w:val="24"/>
        </w:rPr>
        <w:t>, kadavers</w:t>
      </w:r>
      <w:r w:rsidR="003C3C48" w:rsidRPr="0080422C">
        <w:rPr>
          <w:rFonts w:cstheme="minorHAnsi"/>
          <w:sz w:val="24"/>
          <w:szCs w:val="24"/>
        </w:rPr>
        <w:t xml:space="preserve">, en kleine zoogdieren als hij die te pakken kan krijgen. </w:t>
      </w:r>
      <w:r w:rsidR="00DE2FEB" w:rsidRPr="0080422C">
        <w:rPr>
          <w:rFonts w:cstheme="minorHAnsi"/>
          <w:sz w:val="24"/>
          <w:szCs w:val="24"/>
        </w:rPr>
        <w:t xml:space="preserve">Verder is het vooral een kwestie van zo weinig mogelijk energie verbruiken en wachten tot het ijs weer aangroeit en de ijsbeer weer op het ijs op robben kan jagen. </w:t>
      </w:r>
    </w:p>
    <w:p w14:paraId="18674906" w14:textId="77777777" w:rsidR="00683BB6" w:rsidRPr="0080422C" w:rsidRDefault="00683BB6" w:rsidP="0074257E">
      <w:pPr>
        <w:pStyle w:val="Geenafstand"/>
        <w:rPr>
          <w:rFonts w:cstheme="minorHAnsi"/>
          <w:sz w:val="24"/>
          <w:szCs w:val="24"/>
        </w:rPr>
      </w:pPr>
    </w:p>
    <w:p w14:paraId="0D226F72" w14:textId="76716BA4" w:rsidR="003E5E16" w:rsidRPr="0080422C" w:rsidRDefault="006C736C" w:rsidP="0074257E">
      <w:pPr>
        <w:pStyle w:val="Geenafstand"/>
        <w:rPr>
          <w:rFonts w:cstheme="minorHAnsi"/>
          <w:b/>
          <w:bCs/>
          <w:sz w:val="24"/>
          <w:szCs w:val="24"/>
        </w:rPr>
      </w:pPr>
      <w:r w:rsidRPr="0080422C">
        <w:rPr>
          <w:rFonts w:cstheme="minorHAnsi"/>
          <w:b/>
          <w:bCs/>
          <w:sz w:val="24"/>
          <w:szCs w:val="24"/>
        </w:rPr>
        <w:t>Voortplanting</w:t>
      </w:r>
    </w:p>
    <w:p w14:paraId="54E5EAE2" w14:textId="0AC5B907" w:rsidR="00E36A68" w:rsidRPr="0080422C" w:rsidRDefault="00683BB6" w:rsidP="0074257E">
      <w:pPr>
        <w:pStyle w:val="Geenafstand"/>
        <w:rPr>
          <w:rFonts w:cstheme="minorHAnsi"/>
          <w:sz w:val="24"/>
          <w:szCs w:val="24"/>
        </w:rPr>
      </w:pPr>
      <w:r w:rsidRPr="0080422C">
        <w:rPr>
          <w:rFonts w:cstheme="minorHAnsi"/>
          <w:sz w:val="24"/>
          <w:szCs w:val="24"/>
        </w:rPr>
        <w:t xml:space="preserve">De paartijd is in het voorjaar, </w:t>
      </w:r>
      <w:r w:rsidR="00646297" w:rsidRPr="0080422C">
        <w:rPr>
          <w:rFonts w:cstheme="minorHAnsi"/>
          <w:sz w:val="24"/>
          <w:szCs w:val="24"/>
        </w:rPr>
        <w:t>april</w:t>
      </w:r>
      <w:r w:rsidR="00653BB6" w:rsidRPr="0080422C">
        <w:rPr>
          <w:rFonts w:cstheme="minorHAnsi"/>
          <w:sz w:val="24"/>
          <w:szCs w:val="24"/>
        </w:rPr>
        <w:t xml:space="preserve"> – mei.</w:t>
      </w:r>
      <w:r w:rsidR="00CD2AAD" w:rsidRPr="0080422C">
        <w:rPr>
          <w:rFonts w:cstheme="minorHAnsi"/>
          <w:sz w:val="24"/>
          <w:szCs w:val="24"/>
        </w:rPr>
        <w:t xml:space="preserve"> </w:t>
      </w:r>
      <w:r w:rsidR="00646297" w:rsidRPr="0080422C">
        <w:rPr>
          <w:rFonts w:cstheme="minorHAnsi"/>
          <w:sz w:val="24"/>
          <w:szCs w:val="24"/>
        </w:rPr>
        <w:t>Een mannetje spoort een vrouwtje op door haar geurspoor te volgen. Hij achtervolgt haar soms meerdere dagen. Het vrouwtje de korte ontmoetingen tussen mannetjes en vrouwtjes vinden van april tot juni plaats. Mannetjes volgen de geursporen van vrouwtjes en lokaliseren ze op die manier. Het vrouwtje is drie weken ontvankelijk. Er moet meerdere keren gepaard worden, voordat er een eisprong plaatsvindt.</w:t>
      </w:r>
      <w:r w:rsidR="0081551F" w:rsidRPr="0080422C">
        <w:rPr>
          <w:rFonts w:cstheme="minorHAnsi"/>
          <w:sz w:val="24"/>
          <w:szCs w:val="24"/>
        </w:rPr>
        <w:t xml:space="preserve"> De bevruchte eicel nestelt niet direct in de baarmoeder</w:t>
      </w:r>
      <w:r w:rsidR="002C7433" w:rsidRPr="0080422C">
        <w:rPr>
          <w:rFonts w:cstheme="minorHAnsi"/>
          <w:sz w:val="24"/>
          <w:szCs w:val="24"/>
        </w:rPr>
        <w:t>wand</w:t>
      </w:r>
      <w:r w:rsidR="0081551F" w:rsidRPr="0080422C">
        <w:rPr>
          <w:rFonts w:cstheme="minorHAnsi"/>
          <w:sz w:val="24"/>
          <w:szCs w:val="24"/>
        </w:rPr>
        <w:t xml:space="preserve"> in, maar blijft een tijd </w:t>
      </w:r>
      <w:r w:rsidR="00243901" w:rsidRPr="0080422C">
        <w:rPr>
          <w:rFonts w:cstheme="minorHAnsi"/>
          <w:sz w:val="24"/>
          <w:szCs w:val="24"/>
        </w:rPr>
        <w:t>in de eileide</w:t>
      </w:r>
      <w:r w:rsidR="006A071E" w:rsidRPr="0080422C">
        <w:rPr>
          <w:rFonts w:cstheme="minorHAnsi"/>
          <w:sz w:val="24"/>
          <w:szCs w:val="24"/>
        </w:rPr>
        <w:t xml:space="preserve">r </w:t>
      </w:r>
      <w:r w:rsidR="002C7433" w:rsidRPr="0080422C">
        <w:rPr>
          <w:rFonts w:cstheme="minorHAnsi"/>
          <w:sz w:val="24"/>
          <w:szCs w:val="24"/>
        </w:rPr>
        <w:t xml:space="preserve">‘zweven’. </w:t>
      </w:r>
      <w:r w:rsidR="006A071E" w:rsidRPr="0080422C">
        <w:rPr>
          <w:rFonts w:cstheme="minorHAnsi"/>
          <w:sz w:val="24"/>
          <w:szCs w:val="24"/>
        </w:rPr>
        <w:t>Pas in het najaar vindt innesteling in de baarmoederwand plaats en komt de ontwikkeling op gang</w:t>
      </w:r>
      <w:r w:rsidR="00332C91" w:rsidRPr="0080422C">
        <w:rPr>
          <w:rFonts w:cstheme="minorHAnsi"/>
          <w:sz w:val="24"/>
          <w:szCs w:val="24"/>
        </w:rPr>
        <w:t>, als de vrouw voldoende onderhuids vet heeft aangemaakt en ze rond 300</w:t>
      </w:r>
      <w:r w:rsidR="006A071E" w:rsidRPr="0080422C">
        <w:rPr>
          <w:rFonts w:cstheme="minorHAnsi"/>
          <w:sz w:val="24"/>
          <w:szCs w:val="24"/>
        </w:rPr>
        <w:t>0 kg weegt. Men noemt dit verlate implantatie. De echte draagtijd duurt ongeveer drie maanden</w:t>
      </w:r>
      <w:r w:rsidR="00E36A68" w:rsidRPr="0080422C">
        <w:rPr>
          <w:rFonts w:cstheme="minorHAnsi"/>
          <w:sz w:val="24"/>
          <w:szCs w:val="24"/>
        </w:rPr>
        <w:t xml:space="preserve">. </w:t>
      </w:r>
    </w:p>
    <w:p w14:paraId="38E979C1" w14:textId="5DF94610" w:rsidR="00653BB6" w:rsidRPr="0080422C" w:rsidRDefault="00E36A68" w:rsidP="0074257E">
      <w:pPr>
        <w:pStyle w:val="Geenafstand"/>
        <w:rPr>
          <w:rFonts w:cstheme="minorHAnsi"/>
          <w:sz w:val="24"/>
          <w:szCs w:val="24"/>
        </w:rPr>
      </w:pPr>
      <w:r w:rsidRPr="0080422C">
        <w:rPr>
          <w:rFonts w:cstheme="minorHAnsi"/>
          <w:sz w:val="24"/>
          <w:szCs w:val="24"/>
        </w:rPr>
        <w:lastRenderedPageBreak/>
        <w:t xml:space="preserve">Innesteling van een bevruchte eicel gebeurt niet direct. De bevruchte eicel blijft enige tijd in de eileider en de ontwikkeling staat stil. </w:t>
      </w:r>
    </w:p>
    <w:p w14:paraId="6984C0C0" w14:textId="77777777" w:rsidR="00E36A68" w:rsidRPr="0080422C" w:rsidRDefault="00E36A68" w:rsidP="0074257E">
      <w:pPr>
        <w:pStyle w:val="Geenafstand"/>
        <w:rPr>
          <w:rFonts w:cstheme="minorHAnsi"/>
          <w:sz w:val="24"/>
          <w:szCs w:val="24"/>
        </w:rPr>
      </w:pPr>
    </w:p>
    <w:p w14:paraId="6628BA69" w14:textId="12F95C34" w:rsidR="00E36A68" w:rsidRPr="0080422C" w:rsidRDefault="00E36A68" w:rsidP="0074257E">
      <w:pPr>
        <w:pStyle w:val="Geenafstand"/>
        <w:rPr>
          <w:rFonts w:cstheme="minorHAnsi"/>
          <w:sz w:val="24"/>
          <w:szCs w:val="24"/>
        </w:rPr>
      </w:pPr>
      <w:r w:rsidRPr="0080422C">
        <w:rPr>
          <w:rFonts w:cstheme="minorHAnsi"/>
          <w:sz w:val="24"/>
          <w:szCs w:val="24"/>
        </w:rPr>
        <w:t xml:space="preserve">Rond de tijd van de innesteling begint de moederbeer met het bouwen van een sneeuwhol. Dit doet ze, zodra ze in oktober het vaste land heeft opgezocht. De opening van zo'n sneeuwhol is altijd van de wind afgekeerd. Na het graven laat </w:t>
      </w:r>
      <w:r w:rsidR="000E58D9" w:rsidRPr="0080422C">
        <w:rPr>
          <w:rFonts w:cstheme="minorHAnsi"/>
          <w:sz w:val="24"/>
          <w:szCs w:val="24"/>
        </w:rPr>
        <w:t>ze</w:t>
      </w:r>
      <w:r w:rsidRPr="0080422C">
        <w:rPr>
          <w:rFonts w:cstheme="minorHAnsi"/>
          <w:sz w:val="24"/>
          <w:szCs w:val="24"/>
        </w:rPr>
        <w:t xml:space="preserve"> zich insneeuwen, waardoor de sporen verdwijnen. Het moederdier verkeert in een lethargische toestand en teert op vetreserves. </w:t>
      </w:r>
      <w:r w:rsidR="00D20F8C" w:rsidRPr="0080422C">
        <w:rPr>
          <w:rFonts w:cstheme="minorHAnsi"/>
          <w:sz w:val="24"/>
          <w:szCs w:val="24"/>
        </w:rPr>
        <w:t xml:space="preserve">Ze gaat </w:t>
      </w:r>
      <w:r w:rsidRPr="0080422C">
        <w:rPr>
          <w:rFonts w:cstheme="minorHAnsi"/>
          <w:sz w:val="24"/>
          <w:szCs w:val="24"/>
        </w:rPr>
        <w:t xml:space="preserve">in winterrust. </w:t>
      </w:r>
      <w:r w:rsidR="00D20F8C" w:rsidRPr="0080422C">
        <w:rPr>
          <w:rFonts w:cstheme="minorHAnsi"/>
          <w:sz w:val="24"/>
          <w:szCs w:val="24"/>
        </w:rPr>
        <w:t xml:space="preserve">Haar </w:t>
      </w:r>
      <w:r w:rsidRPr="0080422C">
        <w:rPr>
          <w:rFonts w:cstheme="minorHAnsi"/>
          <w:sz w:val="24"/>
          <w:szCs w:val="24"/>
        </w:rPr>
        <w:t>lichaamstemperatuur daalt ongeveer 5°C. Ze urineert en ontlast zich niet</w:t>
      </w:r>
      <w:r w:rsidR="00A52FC3" w:rsidRPr="0080422C">
        <w:rPr>
          <w:rFonts w:cstheme="minorHAnsi"/>
          <w:sz w:val="24"/>
          <w:szCs w:val="24"/>
        </w:rPr>
        <w:t xml:space="preserve"> en eet ook niet!</w:t>
      </w:r>
      <w:r w:rsidR="00916EEC" w:rsidRPr="0080422C">
        <w:rPr>
          <w:rFonts w:cstheme="minorHAnsi"/>
          <w:sz w:val="24"/>
          <w:szCs w:val="24"/>
        </w:rPr>
        <w:t xml:space="preserve"> </w:t>
      </w:r>
      <w:r w:rsidR="00A27F9D" w:rsidRPr="0080422C">
        <w:rPr>
          <w:rFonts w:cstheme="minorHAnsi"/>
          <w:sz w:val="24"/>
          <w:szCs w:val="24"/>
        </w:rPr>
        <w:t>De temperatuur in het hol</w:t>
      </w:r>
      <w:r w:rsidR="00260C6C" w:rsidRPr="0080422C">
        <w:rPr>
          <w:rFonts w:cstheme="minorHAnsi"/>
          <w:sz w:val="24"/>
          <w:szCs w:val="24"/>
        </w:rPr>
        <w:t xml:space="preserve"> blijft ongeveer 10°C hogel dan buiten door </w:t>
      </w:r>
      <w:r w:rsidR="00732109" w:rsidRPr="0080422C">
        <w:rPr>
          <w:rFonts w:cstheme="minorHAnsi"/>
          <w:sz w:val="24"/>
          <w:szCs w:val="24"/>
        </w:rPr>
        <w:t>haar lichaamswarmte</w:t>
      </w:r>
    </w:p>
    <w:p w14:paraId="338D5CF9" w14:textId="0E89C848" w:rsidR="004950BB" w:rsidRPr="0080422C" w:rsidRDefault="00732109" w:rsidP="0074257E">
      <w:pPr>
        <w:pStyle w:val="Geenafstand"/>
        <w:rPr>
          <w:rFonts w:cstheme="minorHAnsi"/>
          <w:sz w:val="24"/>
          <w:szCs w:val="24"/>
        </w:rPr>
      </w:pPr>
      <w:r w:rsidRPr="0080422C">
        <w:rPr>
          <w:rFonts w:cstheme="minorHAnsi"/>
          <w:sz w:val="24"/>
          <w:szCs w:val="24"/>
        </w:rPr>
        <w:t xml:space="preserve">De jongen worden in de winter vanaf december </w:t>
      </w:r>
      <w:r w:rsidR="00E36A68" w:rsidRPr="0080422C">
        <w:rPr>
          <w:rFonts w:cstheme="minorHAnsi"/>
          <w:sz w:val="24"/>
          <w:szCs w:val="24"/>
        </w:rPr>
        <w:t>geboren.</w:t>
      </w:r>
      <w:r w:rsidR="00F67D9B" w:rsidRPr="0080422C">
        <w:rPr>
          <w:rFonts w:cstheme="minorHAnsi"/>
          <w:sz w:val="24"/>
          <w:szCs w:val="24"/>
        </w:rPr>
        <w:t xml:space="preserve"> Het zijn 1,2 of zelden 3.</w:t>
      </w:r>
    </w:p>
    <w:p w14:paraId="1B159A6E" w14:textId="12254322" w:rsidR="00C54D07" w:rsidRPr="0080422C" w:rsidRDefault="00F67D9B" w:rsidP="00BF6311">
      <w:pPr>
        <w:pStyle w:val="Geenafstand"/>
        <w:rPr>
          <w:rFonts w:cstheme="minorHAnsi"/>
          <w:sz w:val="24"/>
          <w:szCs w:val="24"/>
        </w:rPr>
      </w:pPr>
      <w:r w:rsidRPr="0080422C">
        <w:rPr>
          <w:rFonts w:cstheme="minorHAnsi"/>
          <w:sz w:val="24"/>
          <w:szCs w:val="24"/>
        </w:rPr>
        <w:t xml:space="preserve">Het geboortegewicht is </w:t>
      </w:r>
      <w:r w:rsidR="008D36E0" w:rsidRPr="0080422C">
        <w:rPr>
          <w:rFonts w:cstheme="minorHAnsi"/>
          <w:sz w:val="24"/>
          <w:szCs w:val="24"/>
        </w:rPr>
        <w:t>300 tot 700 gram, de jongen zijn 17 tot 20 cm lang, ogen en oren zijn dicht en ze zijn heel dun behaard.</w:t>
      </w:r>
      <w:r w:rsidR="009F1DFC" w:rsidRPr="0080422C">
        <w:rPr>
          <w:rFonts w:cstheme="minorHAnsi"/>
          <w:sz w:val="24"/>
          <w:szCs w:val="24"/>
        </w:rPr>
        <w:t xml:space="preserve"> Ze zijn</w:t>
      </w:r>
      <w:r w:rsidR="00DA48FE" w:rsidRPr="0080422C">
        <w:rPr>
          <w:rFonts w:cstheme="minorHAnsi"/>
          <w:sz w:val="24"/>
          <w:szCs w:val="24"/>
        </w:rPr>
        <w:t xml:space="preserve"> </w:t>
      </w:r>
      <w:r w:rsidR="009F1DFC" w:rsidRPr="0080422C">
        <w:rPr>
          <w:rFonts w:cstheme="minorHAnsi"/>
          <w:sz w:val="24"/>
          <w:szCs w:val="24"/>
        </w:rPr>
        <w:t>klein en hulpeloos. Moeder houdt ze warm</w:t>
      </w:r>
      <w:r w:rsidR="00DA48FE" w:rsidRPr="0080422C">
        <w:rPr>
          <w:rFonts w:cstheme="minorHAnsi"/>
          <w:sz w:val="24"/>
          <w:szCs w:val="24"/>
        </w:rPr>
        <w:t xml:space="preserve"> tussen haar voorpoten, dicht tegen zich aan. De moedermelk is vet, waardoor de jongen snel groeien. In maart, april verlaten ze voor het eerst het hol. </w:t>
      </w:r>
      <w:r w:rsidR="00396083" w:rsidRPr="0080422C">
        <w:rPr>
          <w:rFonts w:cstheme="minorHAnsi"/>
          <w:sz w:val="24"/>
          <w:szCs w:val="24"/>
        </w:rPr>
        <w:t>E</w:t>
      </w:r>
      <w:r w:rsidR="00DA48FE" w:rsidRPr="0080422C">
        <w:rPr>
          <w:rFonts w:cstheme="minorHAnsi"/>
          <w:sz w:val="24"/>
          <w:szCs w:val="24"/>
        </w:rPr>
        <w:t xml:space="preserve">en goed </w:t>
      </w:r>
      <w:r w:rsidR="00396083" w:rsidRPr="0080422C">
        <w:rPr>
          <w:rFonts w:cstheme="minorHAnsi"/>
          <w:sz w:val="24"/>
          <w:szCs w:val="24"/>
        </w:rPr>
        <w:t xml:space="preserve">moment want dan zijn er </w:t>
      </w:r>
      <w:r w:rsidR="00DA48FE" w:rsidRPr="0080422C">
        <w:rPr>
          <w:rFonts w:cstheme="minorHAnsi"/>
          <w:sz w:val="24"/>
          <w:szCs w:val="24"/>
        </w:rPr>
        <w:t>veel zeehonden</w:t>
      </w:r>
      <w:r w:rsidR="002672A1" w:rsidRPr="0080422C">
        <w:rPr>
          <w:rFonts w:cstheme="minorHAnsi"/>
          <w:sz w:val="24"/>
          <w:szCs w:val="24"/>
        </w:rPr>
        <w:t>-</w:t>
      </w:r>
      <w:r w:rsidR="00DA48FE" w:rsidRPr="0080422C">
        <w:rPr>
          <w:rFonts w:cstheme="minorHAnsi"/>
          <w:sz w:val="24"/>
          <w:szCs w:val="24"/>
        </w:rPr>
        <w:t xml:space="preserve">pups. </w:t>
      </w:r>
      <w:r w:rsidR="002672A1" w:rsidRPr="0080422C">
        <w:rPr>
          <w:rFonts w:cstheme="minorHAnsi"/>
          <w:sz w:val="24"/>
          <w:szCs w:val="24"/>
        </w:rPr>
        <w:t xml:space="preserve">De jongen leren jagen terwijl moeder aansterkt. </w:t>
      </w:r>
      <w:r w:rsidR="003D1A08" w:rsidRPr="0080422C">
        <w:rPr>
          <w:rFonts w:cstheme="minorHAnsi"/>
          <w:sz w:val="24"/>
          <w:szCs w:val="24"/>
        </w:rPr>
        <w:t xml:space="preserve">Jonge ijsberen drinken </w:t>
      </w:r>
      <w:r w:rsidR="008C3BFB" w:rsidRPr="0080422C">
        <w:rPr>
          <w:rFonts w:cstheme="minorHAnsi"/>
          <w:sz w:val="24"/>
          <w:szCs w:val="24"/>
        </w:rPr>
        <w:t>één tot</w:t>
      </w:r>
      <w:r w:rsidR="003D1A08" w:rsidRPr="0080422C">
        <w:rPr>
          <w:rFonts w:cstheme="minorHAnsi"/>
          <w:sz w:val="24"/>
          <w:szCs w:val="24"/>
        </w:rPr>
        <w:t xml:space="preserve"> twee jaar bij hun moeder</w:t>
      </w:r>
      <w:r w:rsidR="008C3BFB" w:rsidRPr="0080422C">
        <w:rPr>
          <w:rFonts w:cstheme="minorHAnsi"/>
          <w:sz w:val="24"/>
          <w:szCs w:val="24"/>
        </w:rPr>
        <w:t>, zijn met twee jaar zelfstandig</w:t>
      </w:r>
      <w:r w:rsidR="00F11135" w:rsidRPr="0080422C">
        <w:rPr>
          <w:rFonts w:cstheme="minorHAnsi"/>
          <w:sz w:val="24"/>
          <w:szCs w:val="24"/>
        </w:rPr>
        <w:t>. Een vrouwtje is met 3-4 jaar geslach</w:t>
      </w:r>
      <w:r w:rsidR="00BF6311" w:rsidRPr="0080422C">
        <w:rPr>
          <w:rFonts w:cstheme="minorHAnsi"/>
          <w:sz w:val="24"/>
          <w:szCs w:val="24"/>
        </w:rPr>
        <w:t>t</w:t>
      </w:r>
      <w:r w:rsidR="00F11135" w:rsidRPr="0080422C">
        <w:rPr>
          <w:rFonts w:cstheme="minorHAnsi"/>
          <w:sz w:val="24"/>
          <w:szCs w:val="24"/>
        </w:rPr>
        <w:t xml:space="preserve">strijp, een mannetje als </w:t>
      </w:r>
      <w:r w:rsidR="00BF6311" w:rsidRPr="0080422C">
        <w:rPr>
          <w:rFonts w:cstheme="minorHAnsi"/>
          <w:sz w:val="24"/>
          <w:szCs w:val="24"/>
        </w:rPr>
        <w:t>hij 6 tot 8 jaar oud is.</w:t>
      </w:r>
      <w:r w:rsidR="00486A46" w:rsidRPr="0080422C">
        <w:rPr>
          <w:rFonts w:cstheme="minorHAnsi"/>
          <w:sz w:val="24"/>
          <w:szCs w:val="24"/>
        </w:rPr>
        <w:t xml:space="preserve"> </w:t>
      </w:r>
    </w:p>
    <w:p w14:paraId="69FFCD54" w14:textId="77777777" w:rsidR="00C54D07" w:rsidRPr="0080422C" w:rsidRDefault="00C54D07" w:rsidP="0074257E">
      <w:pPr>
        <w:pStyle w:val="Geenafstand"/>
        <w:rPr>
          <w:rFonts w:cstheme="minorHAnsi"/>
          <w:sz w:val="24"/>
          <w:szCs w:val="24"/>
        </w:rPr>
      </w:pPr>
    </w:p>
    <w:p w14:paraId="5D0897AE" w14:textId="2DAFE427" w:rsidR="00B80C89" w:rsidRPr="0080422C" w:rsidRDefault="00B80C89" w:rsidP="0074257E">
      <w:pPr>
        <w:pStyle w:val="Kop1"/>
        <w:spacing w:before="0"/>
        <w:rPr>
          <w:rFonts w:asciiTheme="minorHAnsi" w:hAnsiTheme="minorHAnsi" w:cstheme="minorHAnsi"/>
          <w:color w:val="auto"/>
          <w:sz w:val="24"/>
          <w:szCs w:val="24"/>
        </w:rPr>
      </w:pPr>
      <w:r w:rsidRPr="0080422C">
        <w:rPr>
          <w:rFonts w:asciiTheme="minorHAnsi" w:hAnsiTheme="minorHAnsi" w:cstheme="minorHAnsi"/>
          <w:color w:val="auto"/>
          <w:sz w:val="24"/>
          <w:szCs w:val="24"/>
        </w:rPr>
        <w:t>Bedreiging en bescherming</w:t>
      </w:r>
    </w:p>
    <w:p w14:paraId="7F7B4F9C" w14:textId="6200A05A" w:rsidR="00E02E8B" w:rsidRPr="0080422C" w:rsidRDefault="00E02E8B" w:rsidP="0074257E">
      <w:pPr>
        <w:pStyle w:val="Geenafstand"/>
        <w:rPr>
          <w:rFonts w:cstheme="minorHAnsi"/>
          <w:sz w:val="24"/>
          <w:szCs w:val="24"/>
        </w:rPr>
      </w:pPr>
      <w:r w:rsidRPr="0080422C">
        <w:rPr>
          <w:rFonts w:cstheme="minorHAnsi"/>
          <w:sz w:val="24"/>
          <w:szCs w:val="24"/>
        </w:rPr>
        <w:t xml:space="preserve">Afname van het leefgebied door klimaatverandering vormt een grote bedreiging. Hierdoor worden </w:t>
      </w:r>
      <w:r w:rsidR="0068683A" w:rsidRPr="0080422C">
        <w:rPr>
          <w:rFonts w:cstheme="minorHAnsi"/>
          <w:sz w:val="24"/>
          <w:szCs w:val="24"/>
        </w:rPr>
        <w:t>ijs</w:t>
      </w:r>
      <w:r w:rsidRPr="0080422C">
        <w:rPr>
          <w:rFonts w:cstheme="minorHAnsi"/>
          <w:sz w:val="24"/>
          <w:szCs w:val="24"/>
        </w:rPr>
        <w:t xml:space="preserve">beren </w:t>
      </w:r>
      <w:r w:rsidR="0068683A" w:rsidRPr="0080422C">
        <w:rPr>
          <w:rFonts w:cstheme="minorHAnsi"/>
          <w:sz w:val="24"/>
          <w:szCs w:val="24"/>
        </w:rPr>
        <w:t xml:space="preserve">steeds meer </w:t>
      </w:r>
      <w:r w:rsidRPr="0080422C">
        <w:rPr>
          <w:rFonts w:cstheme="minorHAnsi"/>
          <w:sz w:val="24"/>
          <w:szCs w:val="24"/>
        </w:rPr>
        <w:t>gedwongen de zomers op het vaste land door te brengen, wat weer zorgt voor conflicten met mensen. Door afname van het zee-ijs verliezen ze jachtgebied, hierdoor moet een ijsbeer soms veel langere afstanden zwemmen dan voorheen, wat veel energie kost. Naast smeltend zee-ijs heeft de ijsbeer</w:t>
      </w:r>
      <w:r w:rsidR="004518B3" w:rsidRPr="0080422C">
        <w:rPr>
          <w:rFonts w:cstheme="minorHAnsi"/>
          <w:sz w:val="24"/>
          <w:szCs w:val="24"/>
        </w:rPr>
        <w:t xml:space="preserve"> </w:t>
      </w:r>
      <w:r w:rsidRPr="0080422C">
        <w:rPr>
          <w:rFonts w:cstheme="minorHAnsi"/>
          <w:sz w:val="24"/>
          <w:szCs w:val="24"/>
        </w:rPr>
        <w:t>ook last van vervuilin</w:t>
      </w:r>
      <w:r w:rsidR="004518B3" w:rsidRPr="0080422C">
        <w:rPr>
          <w:rFonts w:cstheme="minorHAnsi"/>
          <w:sz w:val="24"/>
          <w:szCs w:val="24"/>
        </w:rPr>
        <w:t>g. Door toenemende menselijke activiteit in de poolregio’s is er ook steeds meer lawaai en daardoor verstoring, van met name moeders met jongen. Door bijvoorbeeld olie- en gasboringen worden zij verstoor</w:t>
      </w:r>
      <w:r w:rsidR="0093796E" w:rsidRPr="0080422C">
        <w:rPr>
          <w:rFonts w:cstheme="minorHAnsi"/>
          <w:sz w:val="24"/>
          <w:szCs w:val="24"/>
        </w:rPr>
        <w:t>d</w:t>
      </w:r>
      <w:r w:rsidR="004518B3" w:rsidRPr="0080422C">
        <w:rPr>
          <w:rFonts w:cstheme="minorHAnsi"/>
          <w:sz w:val="24"/>
          <w:szCs w:val="24"/>
        </w:rPr>
        <w:t xml:space="preserve"> in het sneeuwhol.</w:t>
      </w:r>
    </w:p>
    <w:p w14:paraId="5AD63F21" w14:textId="77777777" w:rsidR="0089308D" w:rsidRPr="0080422C" w:rsidRDefault="0089308D" w:rsidP="0074257E">
      <w:pPr>
        <w:pStyle w:val="Geenafstand"/>
        <w:rPr>
          <w:rFonts w:cstheme="minorHAnsi"/>
          <w:sz w:val="24"/>
          <w:szCs w:val="24"/>
        </w:rPr>
      </w:pPr>
    </w:p>
    <w:p w14:paraId="734E1E8E" w14:textId="77777777" w:rsidR="0080422C" w:rsidRDefault="004518B3" w:rsidP="00C77C72">
      <w:pPr>
        <w:spacing w:after="0" w:line="240" w:lineRule="auto"/>
        <w:rPr>
          <w:rFonts w:cstheme="minorHAnsi"/>
          <w:sz w:val="24"/>
          <w:szCs w:val="24"/>
        </w:rPr>
      </w:pPr>
      <w:r w:rsidRPr="0080422C">
        <w:rPr>
          <w:rFonts w:cstheme="minorHAnsi"/>
          <w:sz w:val="24"/>
          <w:szCs w:val="24"/>
        </w:rPr>
        <w:t xml:space="preserve">De ijsbeer is genoteerd als ‘kwetsbaar’ op de rode lijst van IUCN. </w:t>
      </w:r>
      <w:r w:rsidR="008A4C65" w:rsidRPr="0080422C">
        <w:rPr>
          <w:rFonts w:cstheme="minorHAnsi"/>
          <w:sz w:val="24"/>
          <w:szCs w:val="24"/>
        </w:rPr>
        <w:t>In Canada, Groenland en de Verenigde Staten mag er elk jaar een bepaald aantal ijsberen bejaagd worden. De lokale bevolking gebruikt de huiden om kleding te maken en eet het vlees. Door de verkoop van huiden of door het begeleiden van ‘</w:t>
      </w:r>
      <w:proofErr w:type="spellStart"/>
      <w:r w:rsidR="008A4C65" w:rsidRPr="0080422C">
        <w:rPr>
          <w:rFonts w:cstheme="minorHAnsi"/>
          <w:sz w:val="24"/>
          <w:szCs w:val="24"/>
        </w:rPr>
        <w:t>trophy</w:t>
      </w:r>
      <w:proofErr w:type="spellEnd"/>
      <w:r w:rsidR="008A4C65" w:rsidRPr="0080422C">
        <w:rPr>
          <w:rFonts w:cstheme="minorHAnsi"/>
          <w:sz w:val="24"/>
          <w:szCs w:val="24"/>
        </w:rPr>
        <w:t xml:space="preserve"> </w:t>
      </w:r>
      <w:proofErr w:type="spellStart"/>
      <w:r w:rsidR="008A4C65" w:rsidRPr="0080422C">
        <w:rPr>
          <w:rFonts w:cstheme="minorHAnsi"/>
          <w:sz w:val="24"/>
          <w:szCs w:val="24"/>
        </w:rPr>
        <w:t>hunts</w:t>
      </w:r>
      <w:proofErr w:type="spellEnd"/>
      <w:r w:rsidR="008A4C65" w:rsidRPr="0080422C">
        <w:rPr>
          <w:rFonts w:cstheme="minorHAnsi"/>
          <w:sz w:val="24"/>
          <w:szCs w:val="24"/>
        </w:rPr>
        <w:t xml:space="preserve">’ kunnen zij wat geld verdienen. De jacht wordt </w:t>
      </w:r>
      <w:r w:rsidR="00872841" w:rsidRPr="0080422C">
        <w:rPr>
          <w:rFonts w:cstheme="minorHAnsi"/>
          <w:sz w:val="24"/>
          <w:szCs w:val="24"/>
        </w:rPr>
        <w:t>strikt</w:t>
      </w:r>
      <w:r w:rsidR="008A4C65" w:rsidRPr="0080422C">
        <w:rPr>
          <w:rFonts w:cstheme="minorHAnsi"/>
          <w:sz w:val="24"/>
          <w:szCs w:val="24"/>
        </w:rPr>
        <w:t xml:space="preserve"> gereguleerd zodat er niet </w:t>
      </w:r>
      <w:proofErr w:type="gramStart"/>
      <w:r w:rsidR="008A4C65" w:rsidRPr="0080422C">
        <w:rPr>
          <w:rFonts w:cstheme="minorHAnsi"/>
          <w:sz w:val="24"/>
          <w:szCs w:val="24"/>
        </w:rPr>
        <w:t>teveel</w:t>
      </w:r>
      <w:proofErr w:type="gramEnd"/>
      <w:r w:rsidR="008A4C65" w:rsidRPr="0080422C">
        <w:rPr>
          <w:rFonts w:cstheme="minorHAnsi"/>
          <w:sz w:val="24"/>
          <w:szCs w:val="24"/>
        </w:rPr>
        <w:t xml:space="preserve"> beren afgeschoten worden. </w:t>
      </w:r>
      <w:r w:rsidR="00872841" w:rsidRPr="0080422C">
        <w:rPr>
          <w:rFonts w:cstheme="minorHAnsi"/>
          <w:sz w:val="24"/>
          <w:szCs w:val="24"/>
        </w:rPr>
        <w:t xml:space="preserve">De ijsbeerlanden hebben afspraken met elkaar om de populaties goed te managen. Er wordt ook veel onderzoek gedaan naar ijsberen om ze beter te kunnen beschermen, onder andere door </w:t>
      </w:r>
      <w:proofErr w:type="spellStart"/>
      <w:r w:rsidR="00872841" w:rsidRPr="0080422C">
        <w:rPr>
          <w:rFonts w:cstheme="minorHAnsi"/>
          <w:sz w:val="24"/>
          <w:szCs w:val="24"/>
        </w:rPr>
        <w:t>Polar</w:t>
      </w:r>
      <w:proofErr w:type="spellEnd"/>
      <w:r w:rsidR="00872841" w:rsidRPr="0080422C">
        <w:rPr>
          <w:rFonts w:cstheme="minorHAnsi"/>
          <w:sz w:val="24"/>
          <w:szCs w:val="24"/>
        </w:rPr>
        <w:t xml:space="preserve"> Bears International. </w:t>
      </w:r>
    </w:p>
    <w:p w14:paraId="22B0D79B" w14:textId="2930FA2B" w:rsidR="00170710" w:rsidRPr="0080422C" w:rsidRDefault="00A52B28" w:rsidP="00C77C72">
      <w:pPr>
        <w:spacing w:after="0" w:line="240" w:lineRule="auto"/>
        <w:rPr>
          <w:rFonts w:eastAsia="Aptos" w:cstheme="minorHAnsi"/>
          <w:sz w:val="24"/>
          <w:szCs w:val="24"/>
        </w:rPr>
      </w:pPr>
      <w:r w:rsidRPr="0080422C">
        <w:rPr>
          <w:rFonts w:cstheme="minorHAnsi"/>
          <w:sz w:val="24"/>
          <w:szCs w:val="24"/>
        </w:rPr>
        <w:t xml:space="preserve">Ouwehand Zoo Foundation steunt </w:t>
      </w:r>
      <w:proofErr w:type="spellStart"/>
      <w:r w:rsidRPr="0080422C">
        <w:rPr>
          <w:rFonts w:cstheme="minorHAnsi"/>
          <w:sz w:val="24"/>
          <w:szCs w:val="24"/>
        </w:rPr>
        <w:t>Polar</w:t>
      </w:r>
      <w:proofErr w:type="spellEnd"/>
      <w:r w:rsidRPr="0080422C">
        <w:rPr>
          <w:rFonts w:cstheme="minorHAnsi"/>
          <w:sz w:val="24"/>
          <w:szCs w:val="24"/>
        </w:rPr>
        <w:t xml:space="preserve"> Bears Int</w:t>
      </w:r>
      <w:r w:rsidR="00B51706" w:rsidRPr="0080422C">
        <w:rPr>
          <w:rFonts w:cstheme="minorHAnsi"/>
          <w:sz w:val="24"/>
          <w:szCs w:val="24"/>
        </w:rPr>
        <w:t xml:space="preserve">ernational al jaren. Recente projecten: </w:t>
      </w:r>
      <w:r w:rsidR="00C77C72" w:rsidRPr="0080422C">
        <w:rPr>
          <w:rFonts w:cstheme="minorHAnsi"/>
          <w:sz w:val="24"/>
          <w:szCs w:val="24"/>
        </w:rPr>
        <w:t>‘</w:t>
      </w:r>
      <w:r w:rsidR="00170710" w:rsidRPr="0080422C">
        <w:rPr>
          <w:rFonts w:eastAsia="Aptos" w:cstheme="minorHAnsi"/>
          <w:sz w:val="24"/>
          <w:szCs w:val="24"/>
        </w:rPr>
        <w:t>Gedrag en conditie van ijsbeermoeders en hun jongen in een kraamhol volgen</w:t>
      </w:r>
      <w:r w:rsidR="00C77C72" w:rsidRPr="0080422C">
        <w:rPr>
          <w:rFonts w:eastAsia="Aptos" w:cstheme="minorHAnsi"/>
          <w:sz w:val="24"/>
          <w:szCs w:val="24"/>
        </w:rPr>
        <w:t xml:space="preserve">’, en </w:t>
      </w:r>
      <w:r w:rsidR="00BD7A22" w:rsidRPr="0080422C">
        <w:rPr>
          <w:rFonts w:cstheme="minorHAnsi"/>
          <w:sz w:val="24"/>
          <w:szCs w:val="24"/>
        </w:rPr>
        <w:t>‘Hoe kunnen ijsbeer en mens veilig samen leven’</w:t>
      </w:r>
      <w:r w:rsidR="00D55319">
        <w:rPr>
          <w:rFonts w:cstheme="minorHAnsi"/>
          <w:sz w:val="24"/>
          <w:szCs w:val="24"/>
        </w:rPr>
        <w:t>.</w:t>
      </w:r>
    </w:p>
    <w:p w14:paraId="76639BDF" w14:textId="77777777" w:rsidR="00FE1BBB" w:rsidRPr="0080422C" w:rsidRDefault="00FE1BBB" w:rsidP="0074257E">
      <w:pPr>
        <w:pStyle w:val="Geenafstand"/>
        <w:rPr>
          <w:rFonts w:cstheme="minorHAnsi"/>
          <w:sz w:val="24"/>
          <w:szCs w:val="24"/>
        </w:rPr>
      </w:pPr>
    </w:p>
    <w:p w14:paraId="38BC08CC" w14:textId="30A649A2" w:rsidR="00872841" w:rsidRPr="0080422C" w:rsidRDefault="00872841" w:rsidP="0074257E">
      <w:pPr>
        <w:pStyle w:val="Geenafstand"/>
        <w:rPr>
          <w:rFonts w:cstheme="minorHAnsi"/>
          <w:sz w:val="24"/>
          <w:szCs w:val="24"/>
        </w:rPr>
      </w:pPr>
      <w:r w:rsidRPr="0080422C">
        <w:rPr>
          <w:rFonts w:cstheme="minorHAnsi"/>
          <w:sz w:val="24"/>
          <w:szCs w:val="24"/>
        </w:rPr>
        <w:t>De ijsbeer staat niet voor niets het symbool voor dieren en natuur die lijden onder klimaatverandering. De effecten hiervan zijn het meest merkbaar</w:t>
      </w:r>
      <w:r w:rsidR="00810BB0" w:rsidRPr="0080422C">
        <w:rPr>
          <w:rFonts w:cstheme="minorHAnsi"/>
          <w:sz w:val="24"/>
          <w:szCs w:val="24"/>
        </w:rPr>
        <w:t xml:space="preserve"> en zichtbaar</w:t>
      </w:r>
      <w:r w:rsidRPr="0080422C">
        <w:rPr>
          <w:rFonts w:cstheme="minorHAnsi"/>
          <w:sz w:val="24"/>
          <w:szCs w:val="24"/>
        </w:rPr>
        <w:t xml:space="preserve"> in de poolregio’s.</w:t>
      </w:r>
      <w:r w:rsidR="00810BB0" w:rsidRPr="0080422C">
        <w:rPr>
          <w:rFonts w:cstheme="minorHAnsi"/>
          <w:sz w:val="24"/>
          <w:szCs w:val="24"/>
        </w:rPr>
        <w:t xml:space="preserve"> Alle maatregelen om de uitstoot van broeikasgassen te verminderen helpen dus om het leefgebied van de ijsbeer te beschermen.  </w:t>
      </w:r>
    </w:p>
    <w:p w14:paraId="14F63850" w14:textId="77777777" w:rsidR="00A52B28" w:rsidRPr="0080422C" w:rsidRDefault="00A52B28" w:rsidP="0074257E">
      <w:pPr>
        <w:pStyle w:val="Geenafstand"/>
        <w:rPr>
          <w:rFonts w:cstheme="minorHAnsi"/>
          <w:sz w:val="24"/>
          <w:szCs w:val="24"/>
        </w:rPr>
      </w:pPr>
    </w:p>
    <w:p w14:paraId="05EDBF67" w14:textId="77777777" w:rsidR="00142F26" w:rsidRPr="0080422C" w:rsidRDefault="00FD2304" w:rsidP="00142F26">
      <w:pPr>
        <w:pStyle w:val="Kop2"/>
        <w:spacing w:before="0"/>
        <w:rPr>
          <w:rFonts w:asciiTheme="minorHAnsi" w:hAnsiTheme="minorHAnsi" w:cstheme="minorHAnsi"/>
          <w:b/>
          <w:bCs/>
          <w:color w:val="auto"/>
          <w:szCs w:val="24"/>
        </w:rPr>
      </w:pPr>
      <w:r w:rsidRPr="0080422C">
        <w:rPr>
          <w:rFonts w:asciiTheme="minorHAnsi" w:hAnsiTheme="minorHAnsi" w:cstheme="minorHAnsi"/>
          <w:b/>
          <w:bCs/>
          <w:color w:val="auto"/>
          <w:szCs w:val="24"/>
        </w:rPr>
        <w:lastRenderedPageBreak/>
        <w:t>Weet je dat</w:t>
      </w:r>
      <w:r w:rsidR="00142F26" w:rsidRPr="0080422C">
        <w:rPr>
          <w:rFonts w:asciiTheme="minorHAnsi" w:hAnsiTheme="minorHAnsi" w:cstheme="minorHAnsi"/>
          <w:b/>
          <w:bCs/>
          <w:color w:val="auto"/>
          <w:szCs w:val="24"/>
        </w:rPr>
        <w:t>?</w:t>
      </w:r>
    </w:p>
    <w:p w14:paraId="7BFDAA03" w14:textId="77777777" w:rsidR="0080422C" w:rsidRPr="0080422C" w:rsidRDefault="00604665" w:rsidP="00142F26">
      <w:pPr>
        <w:pStyle w:val="Kop2"/>
        <w:spacing w:before="0"/>
        <w:rPr>
          <w:rFonts w:asciiTheme="minorHAnsi" w:hAnsiTheme="minorHAnsi" w:cstheme="minorHAnsi"/>
          <w:color w:val="auto"/>
          <w:szCs w:val="24"/>
        </w:rPr>
      </w:pPr>
      <w:r w:rsidRPr="0080422C">
        <w:rPr>
          <w:rFonts w:asciiTheme="minorHAnsi" w:hAnsiTheme="minorHAnsi" w:cstheme="minorHAnsi"/>
          <w:color w:val="auto"/>
          <w:szCs w:val="24"/>
        </w:rPr>
        <w:t>Om wilde ijsberen te volgen plaatsen onderzoekers vaak een halsband om de nek met een zender. Dit is alleen mogelijk bij vrouwtjes</w:t>
      </w:r>
      <w:r w:rsidR="00BB3C49" w:rsidRPr="0080422C">
        <w:rPr>
          <w:rFonts w:asciiTheme="minorHAnsi" w:hAnsiTheme="minorHAnsi" w:cstheme="minorHAnsi"/>
          <w:color w:val="auto"/>
          <w:szCs w:val="24"/>
        </w:rPr>
        <w:t>beren</w:t>
      </w:r>
      <w:r w:rsidRPr="0080422C">
        <w:rPr>
          <w:rFonts w:asciiTheme="minorHAnsi" w:hAnsiTheme="minorHAnsi" w:cstheme="minorHAnsi"/>
          <w:color w:val="auto"/>
          <w:szCs w:val="24"/>
        </w:rPr>
        <w:t>. De nek van een mannetjesijsbeer is namelijk breder dan zijn kop, dus de halsband glijdt dan af.</w:t>
      </w:r>
    </w:p>
    <w:p w14:paraId="56A34C00" w14:textId="6C6ADD46" w:rsidR="00604665" w:rsidRPr="0080422C" w:rsidRDefault="0080422C" w:rsidP="00142F26">
      <w:pPr>
        <w:pStyle w:val="Kop2"/>
        <w:spacing w:before="0"/>
        <w:rPr>
          <w:rFonts w:asciiTheme="minorHAnsi" w:hAnsiTheme="minorHAnsi" w:cstheme="minorHAnsi"/>
          <w:b/>
          <w:bCs/>
          <w:color w:val="auto"/>
          <w:szCs w:val="24"/>
        </w:rPr>
      </w:pPr>
      <w:r w:rsidRPr="0080422C">
        <w:rPr>
          <w:rFonts w:asciiTheme="minorHAnsi" w:hAnsiTheme="minorHAnsi" w:cstheme="minorHAnsi"/>
          <w:color w:val="auto"/>
          <w:szCs w:val="24"/>
        </w:rPr>
        <w:t>E</w:t>
      </w:r>
      <w:r w:rsidR="00646297" w:rsidRPr="0080422C">
        <w:rPr>
          <w:rFonts w:asciiTheme="minorHAnsi" w:hAnsiTheme="minorHAnsi" w:cstheme="minorHAnsi"/>
          <w:color w:val="auto"/>
          <w:szCs w:val="24"/>
        </w:rPr>
        <w:t>en ijsbeer is zo goed aangepast aan zijn koude leefomgeving dat hij snel oververhit raakt wanneer hij achter een prooi aanrent. Daarom trekt hij meestal maar een kort sprintje.</w:t>
      </w:r>
    </w:p>
    <w:p w14:paraId="4164BE75" w14:textId="77761619" w:rsidR="007C5409" w:rsidRPr="0080422C" w:rsidRDefault="007C5409" w:rsidP="0074257E">
      <w:pPr>
        <w:spacing w:after="0" w:line="240" w:lineRule="auto"/>
        <w:rPr>
          <w:rFonts w:cstheme="minorHAnsi"/>
          <w:sz w:val="24"/>
          <w:szCs w:val="24"/>
        </w:rPr>
      </w:pPr>
    </w:p>
    <w:sectPr w:rsidR="007C5409" w:rsidRPr="0080422C" w:rsidSect="00557262">
      <w:pgSz w:w="11905" w:h="16838"/>
      <w:pgMar w:top="1542" w:right="1440" w:bottom="1542" w:left="1440" w:header="283" w:footer="850" w:gutter="0"/>
      <w:cols w:sep="1"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19AA" w14:textId="77777777" w:rsidR="005D49EC" w:rsidRDefault="005D49EC">
      <w:r>
        <w:separator/>
      </w:r>
    </w:p>
  </w:endnote>
  <w:endnote w:type="continuationSeparator" w:id="0">
    <w:p w14:paraId="0C8C3867" w14:textId="77777777" w:rsidR="005D49EC" w:rsidRDefault="005D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3CDB" w14:textId="77777777" w:rsidR="005D49EC" w:rsidRDefault="005D49EC">
      <w:r>
        <w:separator/>
      </w:r>
    </w:p>
  </w:footnote>
  <w:footnote w:type="continuationSeparator" w:id="0">
    <w:p w14:paraId="376A6E8F" w14:textId="77777777" w:rsidR="005D49EC" w:rsidRDefault="005D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F58"/>
    <w:multiLevelType w:val="hybridMultilevel"/>
    <w:tmpl w:val="841E1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D3802"/>
    <w:multiLevelType w:val="hybridMultilevel"/>
    <w:tmpl w:val="A3EE6904"/>
    <w:lvl w:ilvl="0" w:tplc="603410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9468F3"/>
    <w:multiLevelType w:val="hybridMultilevel"/>
    <w:tmpl w:val="104ED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FC01F3"/>
    <w:multiLevelType w:val="hybridMultilevel"/>
    <w:tmpl w:val="DE3EB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802521"/>
    <w:multiLevelType w:val="multilevel"/>
    <w:tmpl w:val="4092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F9D0175"/>
    <w:multiLevelType w:val="hybridMultilevel"/>
    <w:tmpl w:val="0E6EE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833987">
    <w:abstractNumId w:val="4"/>
  </w:num>
  <w:num w:numId="2" w16cid:durableId="143477838">
    <w:abstractNumId w:val="1"/>
  </w:num>
  <w:num w:numId="3" w16cid:durableId="545216520">
    <w:abstractNumId w:val="2"/>
  </w:num>
  <w:num w:numId="4" w16cid:durableId="1555116258">
    <w:abstractNumId w:val="5"/>
  </w:num>
  <w:num w:numId="5" w16cid:durableId="850031455">
    <w:abstractNumId w:val="3"/>
  </w:num>
  <w:num w:numId="6" w16cid:durableId="107570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6C"/>
    <w:rsid w:val="00004B8E"/>
    <w:rsid w:val="00012FFF"/>
    <w:rsid w:val="0001694C"/>
    <w:rsid w:val="00027B67"/>
    <w:rsid w:val="000326E7"/>
    <w:rsid w:val="00036542"/>
    <w:rsid w:val="0005342B"/>
    <w:rsid w:val="00055AAE"/>
    <w:rsid w:val="000635FB"/>
    <w:rsid w:val="000702D1"/>
    <w:rsid w:val="000713FF"/>
    <w:rsid w:val="000733C5"/>
    <w:rsid w:val="00077D1D"/>
    <w:rsid w:val="000A74AD"/>
    <w:rsid w:val="000B0482"/>
    <w:rsid w:val="000B5F36"/>
    <w:rsid w:val="000C03AA"/>
    <w:rsid w:val="000E58D9"/>
    <w:rsid w:val="00106940"/>
    <w:rsid w:val="00133C7E"/>
    <w:rsid w:val="00142F26"/>
    <w:rsid w:val="001555DC"/>
    <w:rsid w:val="00165C78"/>
    <w:rsid w:val="00170710"/>
    <w:rsid w:val="0017110B"/>
    <w:rsid w:val="00171D56"/>
    <w:rsid w:val="00187DEC"/>
    <w:rsid w:val="00196BC9"/>
    <w:rsid w:val="001A2628"/>
    <w:rsid w:val="001B0EB7"/>
    <w:rsid w:val="001C5CA9"/>
    <w:rsid w:val="001C7F6D"/>
    <w:rsid w:val="001D2971"/>
    <w:rsid w:val="001F03FE"/>
    <w:rsid w:val="00221535"/>
    <w:rsid w:val="00243901"/>
    <w:rsid w:val="00243FAF"/>
    <w:rsid w:val="002442E3"/>
    <w:rsid w:val="00247855"/>
    <w:rsid w:val="002543F7"/>
    <w:rsid w:val="00254F4A"/>
    <w:rsid w:val="00260C6C"/>
    <w:rsid w:val="002672A1"/>
    <w:rsid w:val="0028411A"/>
    <w:rsid w:val="00290AF9"/>
    <w:rsid w:val="002A6B58"/>
    <w:rsid w:val="002C1633"/>
    <w:rsid w:val="002C672E"/>
    <w:rsid w:val="002C7433"/>
    <w:rsid w:val="002D065A"/>
    <w:rsid w:val="002D320D"/>
    <w:rsid w:val="002E582A"/>
    <w:rsid w:val="002F2C4F"/>
    <w:rsid w:val="00303BED"/>
    <w:rsid w:val="00310E6C"/>
    <w:rsid w:val="00332C91"/>
    <w:rsid w:val="00334343"/>
    <w:rsid w:val="00375A8A"/>
    <w:rsid w:val="003877DC"/>
    <w:rsid w:val="003930D4"/>
    <w:rsid w:val="00396083"/>
    <w:rsid w:val="003A3DF5"/>
    <w:rsid w:val="003C19C2"/>
    <w:rsid w:val="003C3C48"/>
    <w:rsid w:val="003D1A08"/>
    <w:rsid w:val="003E5E16"/>
    <w:rsid w:val="004155EE"/>
    <w:rsid w:val="00432E64"/>
    <w:rsid w:val="00441B4D"/>
    <w:rsid w:val="004501FC"/>
    <w:rsid w:val="004518B3"/>
    <w:rsid w:val="00476D23"/>
    <w:rsid w:val="00486A46"/>
    <w:rsid w:val="004950BB"/>
    <w:rsid w:val="004B0629"/>
    <w:rsid w:val="004E4C97"/>
    <w:rsid w:val="004E5F0A"/>
    <w:rsid w:val="004E7032"/>
    <w:rsid w:val="004F108C"/>
    <w:rsid w:val="00516BF3"/>
    <w:rsid w:val="0054054A"/>
    <w:rsid w:val="005436B0"/>
    <w:rsid w:val="00556872"/>
    <w:rsid w:val="00557262"/>
    <w:rsid w:val="005622D4"/>
    <w:rsid w:val="005644E9"/>
    <w:rsid w:val="00584C07"/>
    <w:rsid w:val="005937EC"/>
    <w:rsid w:val="005B35CE"/>
    <w:rsid w:val="005B58C4"/>
    <w:rsid w:val="005B7606"/>
    <w:rsid w:val="005C0880"/>
    <w:rsid w:val="005C2717"/>
    <w:rsid w:val="005C4E26"/>
    <w:rsid w:val="005D49EC"/>
    <w:rsid w:val="005D5AAD"/>
    <w:rsid w:val="00600A6F"/>
    <w:rsid w:val="006011AF"/>
    <w:rsid w:val="00604665"/>
    <w:rsid w:val="006169E5"/>
    <w:rsid w:val="00623643"/>
    <w:rsid w:val="00625EC1"/>
    <w:rsid w:val="006402E8"/>
    <w:rsid w:val="00640937"/>
    <w:rsid w:val="00646297"/>
    <w:rsid w:val="00653BB6"/>
    <w:rsid w:val="0065410C"/>
    <w:rsid w:val="00680710"/>
    <w:rsid w:val="00683BB6"/>
    <w:rsid w:val="0068683A"/>
    <w:rsid w:val="006A071E"/>
    <w:rsid w:val="006A70F1"/>
    <w:rsid w:val="006C736C"/>
    <w:rsid w:val="006D08EB"/>
    <w:rsid w:val="006D1979"/>
    <w:rsid w:val="006D38C8"/>
    <w:rsid w:val="006E657A"/>
    <w:rsid w:val="006F2FA0"/>
    <w:rsid w:val="006F60EC"/>
    <w:rsid w:val="0071370A"/>
    <w:rsid w:val="007272EB"/>
    <w:rsid w:val="007273E0"/>
    <w:rsid w:val="00732109"/>
    <w:rsid w:val="0074257E"/>
    <w:rsid w:val="007447B3"/>
    <w:rsid w:val="00747919"/>
    <w:rsid w:val="007567A0"/>
    <w:rsid w:val="00765B03"/>
    <w:rsid w:val="0077597B"/>
    <w:rsid w:val="00776AC7"/>
    <w:rsid w:val="00793C6A"/>
    <w:rsid w:val="007A106A"/>
    <w:rsid w:val="007C5409"/>
    <w:rsid w:val="007D40AE"/>
    <w:rsid w:val="007E627C"/>
    <w:rsid w:val="0080422C"/>
    <w:rsid w:val="00810BB0"/>
    <w:rsid w:val="0081551F"/>
    <w:rsid w:val="00833FC2"/>
    <w:rsid w:val="00847BB2"/>
    <w:rsid w:val="008633D7"/>
    <w:rsid w:val="00872841"/>
    <w:rsid w:val="008837A5"/>
    <w:rsid w:val="00886300"/>
    <w:rsid w:val="00887990"/>
    <w:rsid w:val="0089308D"/>
    <w:rsid w:val="008A0DAC"/>
    <w:rsid w:val="008A42B4"/>
    <w:rsid w:val="008A4C65"/>
    <w:rsid w:val="008A6DEC"/>
    <w:rsid w:val="008B68AC"/>
    <w:rsid w:val="008C1ECC"/>
    <w:rsid w:val="008C3BFB"/>
    <w:rsid w:val="008C4EC5"/>
    <w:rsid w:val="008C7302"/>
    <w:rsid w:val="008D36E0"/>
    <w:rsid w:val="008E248B"/>
    <w:rsid w:val="009146BC"/>
    <w:rsid w:val="00916EEC"/>
    <w:rsid w:val="00931B08"/>
    <w:rsid w:val="00931C76"/>
    <w:rsid w:val="0093796E"/>
    <w:rsid w:val="00975489"/>
    <w:rsid w:val="00977E97"/>
    <w:rsid w:val="009B6D56"/>
    <w:rsid w:val="009C2B70"/>
    <w:rsid w:val="009C4FE8"/>
    <w:rsid w:val="009C6A09"/>
    <w:rsid w:val="009D6B52"/>
    <w:rsid w:val="009E6622"/>
    <w:rsid w:val="009E6B4A"/>
    <w:rsid w:val="009F1DFC"/>
    <w:rsid w:val="009F244E"/>
    <w:rsid w:val="009F429C"/>
    <w:rsid w:val="00A2223A"/>
    <w:rsid w:val="00A246FC"/>
    <w:rsid w:val="00A27198"/>
    <w:rsid w:val="00A27F9D"/>
    <w:rsid w:val="00A30C86"/>
    <w:rsid w:val="00A52B28"/>
    <w:rsid w:val="00A52FC3"/>
    <w:rsid w:val="00A6788A"/>
    <w:rsid w:val="00A85D63"/>
    <w:rsid w:val="00AA46CF"/>
    <w:rsid w:val="00AB4ADD"/>
    <w:rsid w:val="00AD2431"/>
    <w:rsid w:val="00AD275D"/>
    <w:rsid w:val="00AE5AC2"/>
    <w:rsid w:val="00B229EC"/>
    <w:rsid w:val="00B2691A"/>
    <w:rsid w:val="00B303D9"/>
    <w:rsid w:val="00B3112E"/>
    <w:rsid w:val="00B51706"/>
    <w:rsid w:val="00B52298"/>
    <w:rsid w:val="00B52751"/>
    <w:rsid w:val="00B5675F"/>
    <w:rsid w:val="00B703C7"/>
    <w:rsid w:val="00B75225"/>
    <w:rsid w:val="00B77766"/>
    <w:rsid w:val="00B80C89"/>
    <w:rsid w:val="00B8390B"/>
    <w:rsid w:val="00BB1C0D"/>
    <w:rsid w:val="00BB3C49"/>
    <w:rsid w:val="00BB633A"/>
    <w:rsid w:val="00BD7A22"/>
    <w:rsid w:val="00BE2B08"/>
    <w:rsid w:val="00BF6311"/>
    <w:rsid w:val="00C13556"/>
    <w:rsid w:val="00C34A44"/>
    <w:rsid w:val="00C54D07"/>
    <w:rsid w:val="00C57E30"/>
    <w:rsid w:val="00C779D8"/>
    <w:rsid w:val="00C77C72"/>
    <w:rsid w:val="00C810D2"/>
    <w:rsid w:val="00C82CBF"/>
    <w:rsid w:val="00CA1BB9"/>
    <w:rsid w:val="00CB2484"/>
    <w:rsid w:val="00CB525C"/>
    <w:rsid w:val="00CC203A"/>
    <w:rsid w:val="00CD2AAD"/>
    <w:rsid w:val="00CD53CA"/>
    <w:rsid w:val="00CE606B"/>
    <w:rsid w:val="00D103E7"/>
    <w:rsid w:val="00D20F8C"/>
    <w:rsid w:val="00D46AF4"/>
    <w:rsid w:val="00D55319"/>
    <w:rsid w:val="00D55974"/>
    <w:rsid w:val="00D630A3"/>
    <w:rsid w:val="00D657C4"/>
    <w:rsid w:val="00D9073F"/>
    <w:rsid w:val="00D939D3"/>
    <w:rsid w:val="00D96A94"/>
    <w:rsid w:val="00DA2724"/>
    <w:rsid w:val="00DA48FE"/>
    <w:rsid w:val="00DA5727"/>
    <w:rsid w:val="00DA5A28"/>
    <w:rsid w:val="00DB2F70"/>
    <w:rsid w:val="00DD26F7"/>
    <w:rsid w:val="00DD282A"/>
    <w:rsid w:val="00DD62DA"/>
    <w:rsid w:val="00DE2269"/>
    <w:rsid w:val="00DE2FEB"/>
    <w:rsid w:val="00DE3CBA"/>
    <w:rsid w:val="00DE7BE1"/>
    <w:rsid w:val="00DF51C9"/>
    <w:rsid w:val="00E02CE8"/>
    <w:rsid w:val="00E02E8B"/>
    <w:rsid w:val="00E20CEB"/>
    <w:rsid w:val="00E36A68"/>
    <w:rsid w:val="00E56EBA"/>
    <w:rsid w:val="00E864CA"/>
    <w:rsid w:val="00E91192"/>
    <w:rsid w:val="00EB5A92"/>
    <w:rsid w:val="00EE465F"/>
    <w:rsid w:val="00F064AD"/>
    <w:rsid w:val="00F074FE"/>
    <w:rsid w:val="00F11135"/>
    <w:rsid w:val="00F15770"/>
    <w:rsid w:val="00F20A17"/>
    <w:rsid w:val="00F34B2E"/>
    <w:rsid w:val="00F67D9B"/>
    <w:rsid w:val="00F802F2"/>
    <w:rsid w:val="00F84186"/>
    <w:rsid w:val="00FA5E47"/>
    <w:rsid w:val="00FB1429"/>
    <w:rsid w:val="00FD2304"/>
    <w:rsid w:val="00FD6FBD"/>
    <w:rsid w:val="00FE1BBB"/>
    <w:rsid w:val="00FE4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86B77"/>
  <w15:chartTrackingRefBased/>
  <w15:docId w15:val="{FD7CEE9E-CC1D-462C-BC4A-47C2A31B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Hyperlink" w:uiPriority="99"/>
    <w:lsdException w:name="Followed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C5CA9"/>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1C5CA9"/>
    <w:pPr>
      <w:keepNext/>
      <w:keepLines/>
      <w:spacing w:before="320" w:after="0" w:line="240" w:lineRule="auto"/>
      <w:outlineLvl w:val="0"/>
    </w:pPr>
    <w:rPr>
      <w:rFonts w:asciiTheme="majorHAnsi" w:eastAsiaTheme="majorEastAsia" w:hAnsiTheme="majorHAnsi" w:cstheme="majorBidi"/>
      <w:b/>
      <w:color w:val="005349" w:themeColor="accent1" w:themeShade="BF"/>
      <w:sz w:val="30"/>
      <w:szCs w:val="30"/>
    </w:rPr>
  </w:style>
  <w:style w:type="paragraph" w:styleId="Kop2">
    <w:name w:val="heading 2"/>
    <w:basedOn w:val="Standaard"/>
    <w:next w:val="Standaard"/>
    <w:link w:val="Kop2Char"/>
    <w:uiPriority w:val="9"/>
    <w:unhideWhenUsed/>
    <w:qFormat/>
    <w:rsid w:val="001C5CA9"/>
    <w:pPr>
      <w:keepNext/>
      <w:keepLines/>
      <w:spacing w:before="40" w:after="0" w:line="240" w:lineRule="auto"/>
      <w:outlineLvl w:val="1"/>
    </w:pPr>
    <w:rPr>
      <w:rFonts w:asciiTheme="majorHAnsi" w:eastAsiaTheme="majorEastAsia" w:hAnsiTheme="majorHAnsi" w:cstheme="majorBidi"/>
      <w:color w:val="4B8D7E" w:themeColor="accent2" w:themeShade="BF"/>
      <w:sz w:val="24"/>
      <w:szCs w:val="28"/>
    </w:rPr>
  </w:style>
  <w:style w:type="paragraph" w:styleId="Kop3">
    <w:name w:val="heading 3"/>
    <w:basedOn w:val="Standaard"/>
    <w:next w:val="Standaard"/>
    <w:link w:val="Kop3Char"/>
    <w:uiPriority w:val="9"/>
    <w:unhideWhenUsed/>
    <w:qFormat/>
    <w:rsid w:val="001C5CA9"/>
    <w:pPr>
      <w:keepNext/>
      <w:keepLines/>
      <w:spacing w:before="40" w:after="0" w:line="240" w:lineRule="auto"/>
      <w:outlineLvl w:val="2"/>
    </w:pPr>
    <w:rPr>
      <w:rFonts w:asciiTheme="majorHAnsi" w:eastAsiaTheme="majorEastAsia" w:hAnsiTheme="majorHAnsi" w:cstheme="majorBidi"/>
      <w:color w:val="000000" w:themeColor="text1"/>
      <w:sz w:val="26"/>
      <w:szCs w:val="26"/>
    </w:rPr>
  </w:style>
  <w:style w:type="paragraph" w:styleId="Kop4">
    <w:name w:val="heading 4"/>
    <w:basedOn w:val="Standaard"/>
    <w:next w:val="Standaard"/>
    <w:link w:val="Kop4Char"/>
    <w:uiPriority w:val="9"/>
    <w:unhideWhenUsed/>
    <w:qFormat/>
    <w:rsid w:val="001C5CA9"/>
    <w:pPr>
      <w:keepNext/>
      <w:keepLines/>
      <w:spacing w:before="40" w:after="0"/>
      <w:outlineLvl w:val="3"/>
    </w:pPr>
    <w:rPr>
      <w:rFonts w:asciiTheme="majorHAnsi" w:eastAsiaTheme="majorEastAsia" w:hAnsiTheme="majorHAnsi" w:cstheme="majorBidi"/>
      <w:i/>
      <w:iCs/>
      <w:color w:val="000000" w:themeColor="text1"/>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tandaardtekst">
    <w:name w:val="Standaardtekst"/>
    <w:basedOn w:val="Standaard"/>
    <w:pPr>
      <w:spacing w:before="141"/>
    </w:pPr>
    <w:rPr>
      <w:rFonts w:ascii="Tms Rmn" w:hAnsi="Tms Rmn"/>
      <w:sz w:val="24"/>
    </w:rPr>
  </w:style>
  <w:style w:type="paragraph" w:customStyle="1" w:styleId="Lijnerboven">
    <w:name w:val="Lijn erboven"/>
    <w:basedOn w:val="Standaard"/>
    <w:pPr>
      <w:pBdr>
        <w:top w:val="single" w:sz="6" w:space="3" w:color="auto"/>
      </w:pBdr>
      <w:spacing w:before="289"/>
    </w:pPr>
    <w:rPr>
      <w:rFonts w:ascii="Tms Rmn" w:hAnsi="Tms Rmn"/>
      <w:sz w:val="24"/>
    </w:rPr>
  </w:style>
  <w:style w:type="paragraph" w:customStyle="1" w:styleId="Tab1eregel">
    <w:name w:val="Tab 1e regel"/>
    <w:basedOn w:val="Standaard"/>
    <w:pPr>
      <w:spacing w:before="141"/>
      <w:ind w:firstLine="720"/>
    </w:pPr>
    <w:rPr>
      <w:rFonts w:ascii="Tms Rmn" w:hAnsi="Tms Rmn"/>
      <w:sz w:val="24"/>
    </w:rPr>
  </w:style>
  <w:style w:type="paragraph" w:customStyle="1" w:styleId="Vetcenteren">
    <w:name w:val="Vet&amp;centeren"/>
    <w:basedOn w:val="Standaard"/>
    <w:pPr>
      <w:spacing w:before="141"/>
      <w:jc w:val="center"/>
    </w:pPr>
    <w:rPr>
      <w:rFonts w:ascii="Tms Rmn" w:hAnsi="Tms Rmn"/>
      <w:b/>
      <w:sz w:val="24"/>
    </w:rPr>
  </w:style>
  <w:style w:type="paragraph" w:customStyle="1" w:styleId="Opsomming">
    <w:name w:val="Opsomming"/>
    <w:basedOn w:val="Standaard"/>
    <w:pPr>
      <w:spacing w:before="141"/>
    </w:pPr>
    <w:rPr>
      <w:rFonts w:ascii="Tms Rmn" w:hAnsi="Tms Rmn"/>
      <w:sz w:val="24"/>
    </w:rPr>
  </w:style>
  <w:style w:type="paragraph" w:customStyle="1" w:styleId="Inspringen2">
    <w:name w:val="Inspringen 2"/>
    <w:basedOn w:val="Standaard"/>
    <w:pPr>
      <w:spacing w:before="141"/>
      <w:ind w:left="1440"/>
    </w:pPr>
    <w:rPr>
      <w:rFonts w:ascii="Tms Rmn" w:hAnsi="Tms Rmn"/>
      <w:sz w:val="24"/>
    </w:rPr>
  </w:style>
  <w:style w:type="paragraph" w:customStyle="1" w:styleId="Inspringen1">
    <w:name w:val="Inspringen 1"/>
    <w:basedOn w:val="Standaard"/>
    <w:pPr>
      <w:spacing w:before="141"/>
      <w:ind w:left="1077"/>
    </w:pPr>
    <w:rPr>
      <w:rFonts w:ascii="Tms Rmn" w:hAnsi="Tms Rmn"/>
      <w:sz w:val="24"/>
    </w:rPr>
  </w:style>
  <w:style w:type="paragraph" w:customStyle="1" w:styleId="Aandacht2">
    <w:name w:val="Aandacht 2"/>
    <w:basedOn w:val="Standaard"/>
    <w:pPr>
      <w:spacing w:before="141"/>
    </w:pPr>
    <w:rPr>
      <w:rFonts w:ascii="Tms Rmn" w:hAnsi="Tms Rmn"/>
      <w:sz w:val="24"/>
    </w:rPr>
  </w:style>
  <w:style w:type="paragraph" w:customStyle="1" w:styleId="Aandacht1">
    <w:name w:val="Aandacht 1"/>
    <w:basedOn w:val="Standaard"/>
    <w:pPr>
      <w:spacing w:before="141"/>
    </w:pPr>
    <w:rPr>
      <w:rFonts w:ascii="Tms Rmn" w:hAnsi="Tms Rmn"/>
      <w:sz w:val="24"/>
    </w:rPr>
  </w:style>
  <w:style w:type="paragraph" w:styleId="Plattetekst">
    <w:name w:val="Body Text"/>
    <w:basedOn w:val="Standaard"/>
    <w:pPr>
      <w:spacing w:before="141"/>
    </w:pPr>
    <w:rPr>
      <w:rFonts w:ascii="Tms Rmn" w:hAnsi="Tms Rmn"/>
      <w:sz w:val="24"/>
    </w:rPr>
  </w:style>
  <w:style w:type="character" w:customStyle="1" w:styleId="KoptekstChar">
    <w:name w:val="Koptekst Char"/>
    <w:link w:val="Koptekst"/>
    <w:uiPriority w:val="99"/>
    <w:rsid w:val="00B2691A"/>
  </w:style>
  <w:style w:type="character" w:customStyle="1" w:styleId="VoettekstChar">
    <w:name w:val="Voettekst Char"/>
    <w:link w:val="Voettekst"/>
    <w:uiPriority w:val="99"/>
    <w:rsid w:val="00B2691A"/>
  </w:style>
  <w:style w:type="table" w:styleId="Tabelraster">
    <w:name w:val="Table Grid"/>
    <w:basedOn w:val="Standaardtabel"/>
    <w:uiPriority w:val="59"/>
    <w:rsid w:val="001C5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1C5CA9"/>
    <w:rPr>
      <w:rFonts w:asciiTheme="majorHAnsi" w:eastAsiaTheme="majorEastAsia" w:hAnsiTheme="majorHAnsi" w:cstheme="majorBidi"/>
      <w:color w:val="4B8D7E" w:themeColor="accent2" w:themeShade="BF"/>
      <w:sz w:val="24"/>
      <w:szCs w:val="28"/>
      <w:lang w:eastAsia="en-US"/>
    </w:rPr>
  </w:style>
  <w:style w:type="character" w:customStyle="1" w:styleId="Kop1Char">
    <w:name w:val="Kop 1 Char"/>
    <w:basedOn w:val="Standaardalinea-lettertype"/>
    <w:link w:val="Kop1"/>
    <w:uiPriority w:val="9"/>
    <w:rsid w:val="001C5CA9"/>
    <w:rPr>
      <w:rFonts w:asciiTheme="majorHAnsi" w:eastAsiaTheme="majorEastAsia" w:hAnsiTheme="majorHAnsi" w:cstheme="majorBidi"/>
      <w:b/>
      <w:color w:val="005349" w:themeColor="accent1" w:themeShade="BF"/>
      <w:sz w:val="30"/>
      <w:szCs w:val="30"/>
      <w:lang w:eastAsia="en-US"/>
    </w:rPr>
  </w:style>
  <w:style w:type="character" w:customStyle="1" w:styleId="Kop3Char">
    <w:name w:val="Kop 3 Char"/>
    <w:basedOn w:val="Standaardalinea-lettertype"/>
    <w:link w:val="Kop3"/>
    <w:uiPriority w:val="9"/>
    <w:rsid w:val="001C5CA9"/>
    <w:rPr>
      <w:rFonts w:asciiTheme="majorHAnsi" w:eastAsiaTheme="majorEastAsia" w:hAnsiTheme="majorHAnsi" w:cstheme="majorBidi"/>
      <w:color w:val="000000" w:themeColor="text1"/>
      <w:sz w:val="26"/>
      <w:szCs w:val="26"/>
      <w:lang w:eastAsia="en-US"/>
    </w:rPr>
  </w:style>
  <w:style w:type="character" w:customStyle="1" w:styleId="Kop4Char">
    <w:name w:val="Kop 4 Char"/>
    <w:basedOn w:val="Standaardalinea-lettertype"/>
    <w:link w:val="Kop4"/>
    <w:uiPriority w:val="9"/>
    <w:rsid w:val="001C5CA9"/>
    <w:rPr>
      <w:rFonts w:asciiTheme="majorHAnsi" w:eastAsiaTheme="majorEastAsia" w:hAnsiTheme="majorHAnsi" w:cstheme="majorBidi"/>
      <w:i/>
      <w:iCs/>
      <w:color w:val="000000" w:themeColor="text1"/>
      <w:sz w:val="25"/>
      <w:szCs w:val="25"/>
      <w:lang w:eastAsia="en-US"/>
    </w:rPr>
  </w:style>
  <w:style w:type="paragraph" w:styleId="Geenafstand">
    <w:name w:val="No Spacing"/>
    <w:link w:val="GeenafstandChar"/>
    <w:uiPriority w:val="1"/>
    <w:qFormat/>
    <w:rsid w:val="001C5CA9"/>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1C5CA9"/>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1C5CA9"/>
    <w:pPr>
      <w:ind w:left="720"/>
      <w:contextualSpacing/>
    </w:pPr>
  </w:style>
  <w:style w:type="table" w:customStyle="1" w:styleId="Lijsttabel3-Accent21">
    <w:name w:val="Lijsttabel 3 - Accent 21"/>
    <w:basedOn w:val="Standaardtabel"/>
    <w:uiPriority w:val="48"/>
    <w:rsid w:val="001C5CA9"/>
    <w:rPr>
      <w:rFonts w:asciiTheme="minorHAnsi" w:eastAsiaTheme="minorHAnsi" w:hAnsiTheme="minorHAnsi" w:cstheme="minorBidi"/>
      <w:sz w:val="22"/>
      <w:szCs w:val="22"/>
      <w:lang w:eastAsia="en-US"/>
    </w:rPr>
    <w:tblPr>
      <w:tblStyleRowBandSize w:val="1"/>
      <w:tblStyleColBandSize w:val="1"/>
      <w:tblBorders>
        <w:top w:val="single" w:sz="4" w:space="0" w:color="6FB3A3" w:themeColor="accent2"/>
        <w:left w:val="single" w:sz="4" w:space="0" w:color="6FB3A3" w:themeColor="accent2"/>
        <w:bottom w:val="single" w:sz="4" w:space="0" w:color="6FB3A3" w:themeColor="accent2"/>
        <w:right w:val="single" w:sz="4" w:space="0" w:color="6FB3A3" w:themeColor="accent2"/>
      </w:tblBorders>
    </w:tblPr>
    <w:tblStylePr w:type="firstRow">
      <w:rPr>
        <w:b/>
        <w:bCs/>
        <w:color w:val="FFFFFF" w:themeColor="background1"/>
      </w:rPr>
      <w:tblPr/>
      <w:tcPr>
        <w:shd w:val="clear" w:color="auto" w:fill="6FB3A3" w:themeFill="accent2"/>
      </w:tcPr>
    </w:tblStylePr>
    <w:tblStylePr w:type="lastRow">
      <w:rPr>
        <w:b/>
        <w:bCs/>
      </w:rPr>
      <w:tblPr/>
      <w:tcPr>
        <w:tcBorders>
          <w:top w:val="double" w:sz="4" w:space="0" w:color="6FB3A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A3" w:themeColor="accent2"/>
          <w:right w:val="single" w:sz="4" w:space="0" w:color="6FB3A3" w:themeColor="accent2"/>
        </w:tcBorders>
      </w:tcPr>
    </w:tblStylePr>
    <w:tblStylePr w:type="band1Horz">
      <w:tblPr/>
      <w:tcPr>
        <w:tcBorders>
          <w:top w:val="single" w:sz="4" w:space="0" w:color="6FB3A3" w:themeColor="accent2"/>
          <w:bottom w:val="single" w:sz="4" w:space="0" w:color="6FB3A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A3" w:themeColor="accent2"/>
          <w:left w:val="nil"/>
        </w:tcBorders>
      </w:tcPr>
    </w:tblStylePr>
    <w:tblStylePr w:type="swCell">
      <w:tblPr/>
      <w:tcPr>
        <w:tcBorders>
          <w:top w:val="double" w:sz="4" w:space="0" w:color="6FB3A3" w:themeColor="accent2"/>
          <w:right w:val="nil"/>
        </w:tcBorders>
      </w:tcPr>
    </w:tblStylePr>
  </w:style>
  <w:style w:type="character" w:styleId="Hyperlink">
    <w:name w:val="Hyperlink"/>
    <w:basedOn w:val="Standaardalinea-lettertype"/>
    <w:uiPriority w:val="99"/>
    <w:unhideWhenUsed/>
    <w:rsid w:val="001C5CA9"/>
    <w:rPr>
      <w:color w:val="0000FF"/>
      <w:u w:val="single"/>
    </w:rPr>
  </w:style>
  <w:style w:type="character" w:styleId="Verwijzingopmerking">
    <w:name w:val="annotation reference"/>
    <w:basedOn w:val="Standaardalinea-lettertype"/>
    <w:uiPriority w:val="99"/>
    <w:unhideWhenUsed/>
    <w:rsid w:val="001C5CA9"/>
    <w:rPr>
      <w:sz w:val="16"/>
      <w:szCs w:val="16"/>
    </w:rPr>
  </w:style>
  <w:style w:type="paragraph" w:styleId="Tekstopmerking">
    <w:name w:val="annotation text"/>
    <w:basedOn w:val="Standaard"/>
    <w:link w:val="TekstopmerkingChar"/>
    <w:uiPriority w:val="99"/>
    <w:unhideWhenUsed/>
    <w:rsid w:val="001C5CA9"/>
    <w:pPr>
      <w:spacing w:line="240" w:lineRule="auto"/>
    </w:pPr>
    <w:rPr>
      <w:sz w:val="20"/>
      <w:szCs w:val="20"/>
    </w:rPr>
  </w:style>
  <w:style w:type="character" w:customStyle="1" w:styleId="TekstopmerkingChar">
    <w:name w:val="Tekst opmerking Char"/>
    <w:basedOn w:val="Standaardalinea-lettertype"/>
    <w:link w:val="Tekstopmerking"/>
    <w:uiPriority w:val="99"/>
    <w:rsid w:val="001C5CA9"/>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1C5CA9"/>
    <w:rPr>
      <w:b/>
      <w:bCs/>
    </w:rPr>
  </w:style>
  <w:style w:type="character" w:customStyle="1" w:styleId="OnderwerpvanopmerkingChar">
    <w:name w:val="Onderwerp van opmerking Char"/>
    <w:basedOn w:val="TekstopmerkingChar"/>
    <w:link w:val="Onderwerpvanopmerking"/>
    <w:uiPriority w:val="99"/>
    <w:rsid w:val="001C5CA9"/>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1C5C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1C5CA9"/>
    <w:rPr>
      <w:rFonts w:ascii="Segoe UI" w:eastAsiaTheme="minorHAnsi" w:hAnsi="Segoe UI" w:cs="Segoe UI"/>
      <w:sz w:val="18"/>
      <w:szCs w:val="18"/>
      <w:lang w:eastAsia="en-US"/>
    </w:rPr>
  </w:style>
  <w:style w:type="character" w:styleId="GevolgdeHyperlink">
    <w:name w:val="FollowedHyperlink"/>
    <w:basedOn w:val="Standaardalinea-lettertype"/>
    <w:uiPriority w:val="99"/>
    <w:unhideWhenUsed/>
    <w:rsid w:val="001C5CA9"/>
    <w:rPr>
      <w:color w:val="68C4B8" w:themeColor="followedHyperlink"/>
      <w:u w:val="single"/>
    </w:rPr>
  </w:style>
  <w:style w:type="table" w:customStyle="1" w:styleId="Lijsttabel4-Accent21">
    <w:name w:val="Lijsttabel 4 - Accent 21"/>
    <w:basedOn w:val="Standaardtabel"/>
    <w:uiPriority w:val="49"/>
    <w:rsid w:val="001C5CA9"/>
    <w:rPr>
      <w:rFonts w:asciiTheme="minorHAnsi" w:eastAsiaTheme="minorHAnsi" w:hAnsiTheme="minorHAnsi" w:cstheme="minorBidi"/>
      <w:sz w:val="22"/>
      <w:szCs w:val="22"/>
      <w:lang w:eastAsia="en-US"/>
    </w:rPr>
    <w:tblPr>
      <w:tblStyleRowBandSize w:val="1"/>
      <w:tblStyleColBandSize w:val="1"/>
      <w:tblBorders>
        <w:top w:val="single" w:sz="4" w:space="0" w:color="A8D1C7" w:themeColor="accent2" w:themeTint="99"/>
        <w:left w:val="single" w:sz="4" w:space="0" w:color="A8D1C7" w:themeColor="accent2" w:themeTint="99"/>
        <w:bottom w:val="single" w:sz="4" w:space="0" w:color="A8D1C7" w:themeColor="accent2" w:themeTint="99"/>
        <w:right w:val="single" w:sz="4" w:space="0" w:color="A8D1C7" w:themeColor="accent2" w:themeTint="99"/>
        <w:insideH w:val="single" w:sz="4" w:space="0" w:color="A8D1C7" w:themeColor="accent2" w:themeTint="99"/>
      </w:tblBorders>
    </w:tblPr>
    <w:tblStylePr w:type="firstRow">
      <w:rPr>
        <w:b/>
        <w:bCs/>
        <w:color w:val="FFFFFF" w:themeColor="background1"/>
      </w:rPr>
      <w:tblPr/>
      <w:tcPr>
        <w:tcBorders>
          <w:top w:val="single" w:sz="4" w:space="0" w:color="6FB3A3" w:themeColor="accent2"/>
          <w:left w:val="single" w:sz="4" w:space="0" w:color="6FB3A3" w:themeColor="accent2"/>
          <w:bottom w:val="single" w:sz="4" w:space="0" w:color="6FB3A3" w:themeColor="accent2"/>
          <w:right w:val="single" w:sz="4" w:space="0" w:color="6FB3A3" w:themeColor="accent2"/>
          <w:insideH w:val="nil"/>
        </w:tcBorders>
        <w:shd w:val="clear" w:color="auto" w:fill="6FB3A3" w:themeFill="accent2"/>
      </w:tcPr>
    </w:tblStylePr>
    <w:tblStylePr w:type="lastRow">
      <w:rPr>
        <w:b/>
        <w:bCs/>
      </w:rPr>
      <w:tblPr/>
      <w:tcPr>
        <w:tcBorders>
          <w:top w:val="double" w:sz="4" w:space="0" w:color="A8D1C7" w:themeColor="accent2" w:themeTint="99"/>
        </w:tcBorders>
      </w:tcPr>
    </w:tblStylePr>
    <w:tblStylePr w:type="firstCol">
      <w:rPr>
        <w:b/>
        <w:bCs/>
      </w:rPr>
    </w:tblStylePr>
    <w:tblStylePr w:type="lastCol">
      <w:rPr>
        <w:b/>
        <w:bCs/>
      </w:rPr>
    </w:tblStylePr>
    <w:tblStylePr w:type="band1Vert">
      <w:tblPr/>
      <w:tcPr>
        <w:shd w:val="clear" w:color="auto" w:fill="E2EFEC" w:themeFill="accent2" w:themeFillTint="33"/>
      </w:tcPr>
    </w:tblStylePr>
    <w:tblStylePr w:type="band1Horz">
      <w:tblPr/>
      <w:tcPr>
        <w:shd w:val="clear" w:color="auto" w:fill="E2EFEC" w:themeFill="accent2" w:themeFillTint="33"/>
      </w:tcPr>
    </w:tblStylePr>
  </w:style>
  <w:style w:type="paragraph" w:styleId="Titel">
    <w:name w:val="Title"/>
    <w:basedOn w:val="Standaard"/>
    <w:next w:val="Standaard"/>
    <w:link w:val="TitelChar"/>
    <w:qFormat/>
    <w:rsid w:val="00187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87DEC"/>
    <w:rPr>
      <w:rFonts w:asciiTheme="majorHAnsi" w:eastAsiaTheme="majorEastAsia" w:hAnsiTheme="majorHAnsi" w:cstheme="majorBidi"/>
      <w:spacing w:val="-10"/>
      <w:kern w:val="28"/>
      <w:sz w:val="56"/>
      <w:szCs w:val="56"/>
      <w:lang w:eastAsia="en-US"/>
    </w:rPr>
  </w:style>
  <w:style w:type="paragraph" w:customStyle="1" w:styleId="Kop2edit">
    <w:name w:val="Kop 2 edit"/>
    <w:basedOn w:val="Kop2"/>
    <w:link w:val="Kop2editChar"/>
    <w:rsid w:val="00AE5AC2"/>
    <w:rPr>
      <w:rFonts w:cstheme="minorHAnsi"/>
      <w:b/>
      <w:szCs w:val="22"/>
    </w:rPr>
  </w:style>
  <w:style w:type="character" w:styleId="Zwaar">
    <w:name w:val="Strong"/>
    <w:basedOn w:val="Standaardalinea-lettertype"/>
    <w:rsid w:val="00AE5AC2"/>
    <w:rPr>
      <w:b/>
      <w:bCs/>
    </w:rPr>
  </w:style>
  <w:style w:type="character" w:customStyle="1" w:styleId="Kop2editChar">
    <w:name w:val="Kop 2 edit Char"/>
    <w:basedOn w:val="Kop2Char"/>
    <w:link w:val="Kop2edit"/>
    <w:rsid w:val="00AE5AC2"/>
    <w:rPr>
      <w:rFonts w:ascii="Calibri" w:eastAsiaTheme="majorEastAsia" w:hAnsi="Calibri" w:cstheme="minorHAnsi"/>
      <w:b/>
      <w:color w:val="6FB3A3" w:themeColor="accent2"/>
      <w:sz w:val="22"/>
      <w:szCs w:val="22"/>
      <w:lang w:eastAsia="en-US"/>
    </w:rPr>
  </w:style>
  <w:style w:type="table" w:styleId="Onopgemaaktetabel5">
    <w:name w:val="Plain Table 5"/>
    <w:basedOn w:val="Standaardtabel"/>
    <w:uiPriority w:val="45"/>
    <w:rsid w:val="00D559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C34A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3">
    <w:name w:val="List Table 1 Light Accent 3"/>
    <w:basedOn w:val="Standaardtabel"/>
    <w:uiPriority w:val="46"/>
    <w:rsid w:val="00C34A4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op">
    <w:name w:val="eop"/>
    <w:basedOn w:val="Standaardalinea-lettertype"/>
    <w:rsid w:val="00D9073F"/>
  </w:style>
  <w:style w:type="character" w:styleId="Onopgelostemelding">
    <w:name w:val="Unresolved Mention"/>
    <w:basedOn w:val="Standaardalinea-lettertype"/>
    <w:uiPriority w:val="99"/>
    <w:semiHidden/>
    <w:unhideWhenUsed/>
    <w:rsid w:val="00C7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3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a.griep\Documents\Huisstijl%202020\Ouwehands%20huisstyle%20word.dotx" TargetMode="External"/></Relationships>
</file>

<file path=word/theme/theme1.xml><?xml version="1.0" encoding="utf-8"?>
<a:theme xmlns:a="http://schemas.openxmlformats.org/drawingml/2006/main" name="Kantoorthema">
  <a:themeElements>
    <a:clrScheme name="Ouwehand">
      <a:dk1>
        <a:sysClr val="windowText" lastClr="000000"/>
      </a:dk1>
      <a:lt1>
        <a:sysClr val="window" lastClr="FFFFFF"/>
      </a:lt1>
      <a:dk2>
        <a:srgbClr val="44546A"/>
      </a:dk2>
      <a:lt2>
        <a:srgbClr val="E7E6E6"/>
      </a:lt2>
      <a:accent1>
        <a:srgbClr val="006F62"/>
      </a:accent1>
      <a:accent2>
        <a:srgbClr val="6FB3A3"/>
      </a:accent2>
      <a:accent3>
        <a:srgbClr val="A5A5A5"/>
      </a:accent3>
      <a:accent4>
        <a:srgbClr val="C4D600"/>
      </a:accent4>
      <a:accent5>
        <a:srgbClr val="EF5058"/>
      </a:accent5>
      <a:accent6>
        <a:srgbClr val="70AD47"/>
      </a:accent6>
      <a:hlink>
        <a:srgbClr val="007267"/>
      </a:hlink>
      <a:folHlink>
        <a:srgbClr val="68C4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68675b-c2ff-4802-9a7d-d4a3b74f60ee" xsi:nil="true"/>
    <lcf76f155ced4ddcb4097134ff3c332f xmlns="99b471e9-0a23-4464-9297-70fb1c8e8e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D9467C5C6A1B4BA8A1B8E4CB7B6562" ma:contentTypeVersion="13" ma:contentTypeDescription="Een nieuw document maken." ma:contentTypeScope="" ma:versionID="90ce77bcbe4005ac9e155752e8c31415">
  <xsd:schema xmlns:xsd="http://www.w3.org/2001/XMLSchema" xmlns:xs="http://www.w3.org/2001/XMLSchema" xmlns:p="http://schemas.microsoft.com/office/2006/metadata/properties" xmlns:ns2="99b471e9-0a23-4464-9297-70fb1c8e8ea8" xmlns:ns3="8868675b-c2ff-4802-9a7d-d4a3b74f60ee" targetNamespace="http://schemas.microsoft.com/office/2006/metadata/properties" ma:root="true" ma:fieldsID="5451f91c7e64e9e231c73261712f359e" ns2:_="" ns3:_="">
    <xsd:import namespace="99b471e9-0a23-4464-9297-70fb1c8e8ea8"/>
    <xsd:import namespace="8868675b-c2ff-4802-9a7d-d4a3b74f60e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71e9-0a23-4464-9297-70fb1c8e8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a24f828-4384-4666-bc6c-47897f7a45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8675b-c2ff-4802-9a7d-d4a3b74f60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6d4fc8-8e66-4d48-a08d-2535b3806949}" ma:internalName="TaxCatchAll" ma:showField="CatchAllData" ma:web="8868675b-c2ff-4802-9a7d-d4a3b74f6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8875E-C1F7-4F11-A001-5847F71E1D4E}">
  <ds:schemaRefs>
    <ds:schemaRef ds:uri="http://schemas.microsoft.com/office/2006/metadata/properties"/>
    <ds:schemaRef ds:uri="http://schemas.microsoft.com/office/infopath/2007/PartnerControls"/>
    <ds:schemaRef ds:uri="8868675b-c2ff-4802-9a7d-d4a3b74f60ee"/>
    <ds:schemaRef ds:uri="99b471e9-0a23-4464-9297-70fb1c8e8ea8"/>
  </ds:schemaRefs>
</ds:datastoreItem>
</file>

<file path=customXml/itemProps2.xml><?xml version="1.0" encoding="utf-8"?>
<ds:datastoreItem xmlns:ds="http://schemas.openxmlformats.org/officeDocument/2006/customXml" ds:itemID="{79815A29-DAB5-46D5-94E1-D0DA6BA8EDC7}">
  <ds:schemaRefs>
    <ds:schemaRef ds:uri="http://schemas.openxmlformats.org/officeDocument/2006/bibliography"/>
  </ds:schemaRefs>
</ds:datastoreItem>
</file>

<file path=customXml/itemProps3.xml><?xml version="1.0" encoding="utf-8"?>
<ds:datastoreItem xmlns:ds="http://schemas.openxmlformats.org/officeDocument/2006/customXml" ds:itemID="{F6FF38EB-C394-4F12-833D-B65A43D72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71e9-0a23-4464-9297-70fb1c8e8ea8"/>
    <ds:schemaRef ds:uri="8868675b-c2ff-4802-9a7d-d4a3b74f6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AA7FC-EF32-45AF-BE6C-4BC4F7C0E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Ouwehands huisstyle word</Template>
  <TotalTime>1</TotalTime>
  <Pages>4</Pages>
  <Words>1411</Words>
  <Characters>7765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Afrikaanse leeuw (Panthera leo)</vt:lpstr>
    </vt:vector>
  </TitlesOfParts>
  <Company>Ouwehands Dierenpark</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Afrikaanse leeuw (Panthera leo)</dc:title>
  <dc:subject/>
  <dc:creator>Ouwehands Dierenpark B.V.</dc:creator>
  <cp:keywords/>
  <cp:lastModifiedBy>José Kok | Ouwehand Zoo Foundation</cp:lastModifiedBy>
  <cp:revision>2</cp:revision>
  <cp:lastPrinted>2020-06-05T11:55:00Z</cp:lastPrinted>
  <dcterms:created xsi:type="dcterms:W3CDTF">2026-04-18T09:21:00Z</dcterms:created>
  <dcterms:modified xsi:type="dcterms:W3CDTF">2026-04-18T09:21:00Z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0x0101002BD9467C5C6A1B4BA8A1B8E4CB7B6562</vt:lpwstr>
  </property>
  <property fmtid="{D5CDD505-2E9C-101B-9397-08002B2CF9AE}" pid="3" name="Order">
    <vt:r8>2728600</vt:r8>
  </property>
  <property fmtid="{D5CDD505-2E9C-101B-9397-08002B2CF9AE}" pid="4" name="MediaServiceImageTags">
    <vt:lpwstr/>
  </property>
</Properties>
</file>