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2EDA" w14:textId="3926A400" w:rsidR="00120674" w:rsidRDefault="00F13F28" w:rsidP="007447B3">
      <w:pPr>
        <w:pStyle w:val="Titel"/>
        <w:rPr>
          <w:rFonts w:asciiTheme="minorHAnsi" w:hAnsiTheme="minorHAnsi" w:cstheme="minorHAnsi"/>
          <w:b/>
          <w:bCs/>
          <w:sz w:val="32"/>
          <w:szCs w:val="32"/>
        </w:rPr>
      </w:pPr>
      <w:r w:rsidRPr="00881AE6">
        <w:rPr>
          <w:rFonts w:asciiTheme="minorHAnsi" w:hAnsiTheme="minorHAnsi" w:cstheme="minorHAnsi"/>
          <w:b/>
          <w:bCs/>
          <w:sz w:val="32"/>
          <w:szCs w:val="32"/>
        </w:rPr>
        <w:t>Maleise beer (</w:t>
      </w:r>
      <w:proofErr w:type="spellStart"/>
      <w:r w:rsidRPr="00881AE6">
        <w:rPr>
          <w:rFonts w:asciiTheme="minorHAnsi" w:hAnsiTheme="minorHAnsi" w:cstheme="minorHAnsi"/>
          <w:b/>
          <w:bCs/>
          <w:i/>
          <w:iCs/>
          <w:sz w:val="32"/>
          <w:szCs w:val="32"/>
        </w:rPr>
        <w:t>Helarctos</w:t>
      </w:r>
      <w:proofErr w:type="spellEnd"/>
      <w:r w:rsidRPr="00881AE6">
        <w:rPr>
          <w:rFonts w:asciiTheme="minorHAnsi" w:hAnsiTheme="minorHAnsi" w:cstheme="minorHAnsi"/>
          <w:b/>
          <w:bCs/>
          <w:i/>
          <w:iCs/>
          <w:sz w:val="32"/>
          <w:szCs w:val="32"/>
        </w:rPr>
        <w:t xml:space="preserve"> </w:t>
      </w:r>
      <w:proofErr w:type="spellStart"/>
      <w:r w:rsidRPr="00A113C8">
        <w:rPr>
          <w:rFonts w:asciiTheme="minorHAnsi" w:hAnsiTheme="minorHAnsi" w:cstheme="minorHAnsi"/>
          <w:b/>
          <w:bCs/>
          <w:sz w:val="32"/>
          <w:szCs w:val="32"/>
        </w:rPr>
        <w:t>malayanu</w:t>
      </w:r>
      <w:r w:rsidRPr="00881AE6">
        <w:rPr>
          <w:rFonts w:asciiTheme="minorHAnsi" w:hAnsiTheme="minorHAnsi" w:cstheme="minorHAnsi"/>
          <w:b/>
          <w:bCs/>
          <w:i/>
          <w:iCs/>
          <w:sz w:val="32"/>
          <w:szCs w:val="32"/>
        </w:rPr>
        <w:t>s</w:t>
      </w:r>
      <w:proofErr w:type="spellEnd"/>
      <w:r w:rsidRPr="00881AE6">
        <w:rPr>
          <w:rFonts w:asciiTheme="minorHAnsi" w:hAnsiTheme="minorHAnsi" w:cstheme="minorHAnsi"/>
          <w:b/>
          <w:bCs/>
          <w:sz w:val="32"/>
          <w:szCs w:val="32"/>
        </w:rPr>
        <w:t>)</w:t>
      </w:r>
    </w:p>
    <w:p w14:paraId="0326B299" w14:textId="582680A3" w:rsidR="00200264" w:rsidRDefault="00200264" w:rsidP="00200264">
      <w:r w:rsidRPr="00881AE6">
        <w:rPr>
          <w:rFonts w:cstheme="minorHAnsi"/>
          <w:b/>
          <w:bCs/>
          <w:noProof/>
          <w:sz w:val="32"/>
          <w:szCs w:val="32"/>
        </w:rPr>
        <w:drawing>
          <wp:anchor distT="0" distB="0" distL="114300" distR="114300" simplePos="0" relativeHeight="251657216" behindDoc="0" locked="0" layoutInCell="1" allowOverlap="1" wp14:anchorId="0960BAE6" wp14:editId="40FE96F5">
            <wp:simplePos x="0" y="0"/>
            <wp:positionH relativeFrom="margin">
              <wp:posOffset>83820</wp:posOffset>
            </wp:positionH>
            <wp:positionV relativeFrom="margin">
              <wp:posOffset>361950</wp:posOffset>
            </wp:positionV>
            <wp:extent cx="1927860" cy="1927860"/>
            <wp:effectExtent l="0" t="0" r="0" b="0"/>
            <wp:wrapSquare wrapText="bothSides"/>
            <wp:docPr id="3" name="Afbeelding 3" descr="Afbeelding met grond, buiten, gras,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ond, buiten, gras, zwart&#10;&#10;Automatisch gegenereerde beschrijving"/>
                    <pic:cNvPicPr/>
                  </pic:nvPicPr>
                  <pic:blipFill rotWithShape="1">
                    <a:blip r:embed="rId11" cstate="print">
                      <a:extLst>
                        <a:ext uri="{28A0092B-C50C-407E-A947-70E740481C1C}">
                          <a14:useLocalDpi xmlns:a14="http://schemas.microsoft.com/office/drawing/2010/main" val="0"/>
                        </a:ext>
                      </a:extLst>
                    </a:blip>
                    <a:srcRect l="16628" r="16628"/>
                    <a:stretch/>
                  </pic:blipFill>
                  <pic:spPr bwMode="auto">
                    <a:xfrm>
                      <a:off x="0" y="0"/>
                      <a:ext cx="1927860" cy="1927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39958F" w14:textId="7FFE4192" w:rsidR="00200264" w:rsidRDefault="00200264" w:rsidP="00200264"/>
    <w:p w14:paraId="04359A8C" w14:textId="77777777" w:rsidR="00200264" w:rsidRDefault="00200264" w:rsidP="00200264"/>
    <w:p w14:paraId="3F41FA46" w14:textId="77777777" w:rsidR="00200264" w:rsidRDefault="00200264" w:rsidP="00200264"/>
    <w:p w14:paraId="4F0C170D" w14:textId="77777777" w:rsidR="00200264" w:rsidRDefault="00200264" w:rsidP="00200264"/>
    <w:p w14:paraId="46AB6359" w14:textId="77777777" w:rsidR="00200264" w:rsidRPr="00200264" w:rsidRDefault="00200264" w:rsidP="00200264"/>
    <w:p w14:paraId="739B1345" w14:textId="77777777" w:rsidR="00120674" w:rsidRDefault="00120674" w:rsidP="007447B3">
      <w:pPr>
        <w:pStyle w:val="Titel"/>
        <w:rPr>
          <w:rFonts w:asciiTheme="minorHAnsi" w:hAnsiTheme="minorHAnsi" w:cstheme="minorHAnsi"/>
          <w:sz w:val="24"/>
          <w:szCs w:val="24"/>
        </w:rPr>
      </w:pPr>
    </w:p>
    <w:p w14:paraId="57841767" w14:textId="77777777" w:rsidR="00120674" w:rsidRDefault="00120674" w:rsidP="007447B3">
      <w:pPr>
        <w:pStyle w:val="Titel"/>
        <w:rPr>
          <w:rFonts w:asciiTheme="minorHAnsi" w:hAnsiTheme="minorHAnsi" w:cstheme="minorHAnsi"/>
          <w:sz w:val="24"/>
          <w:szCs w:val="24"/>
        </w:rPr>
      </w:pPr>
    </w:p>
    <w:p w14:paraId="4686E993" w14:textId="48A06438" w:rsidR="002C1633" w:rsidRPr="00046081" w:rsidRDefault="007C7D14" w:rsidP="007447B3">
      <w:pPr>
        <w:pStyle w:val="Titel"/>
        <w:rPr>
          <w:rFonts w:asciiTheme="minorHAnsi" w:hAnsiTheme="minorHAnsi" w:cstheme="minorHAnsi"/>
          <w:sz w:val="24"/>
          <w:szCs w:val="24"/>
        </w:rPr>
      </w:pPr>
      <w:r>
        <w:rPr>
          <w:rFonts w:asciiTheme="minorHAnsi" w:hAnsiTheme="minorHAnsi" w:cstheme="minorHAnsi"/>
          <w:sz w:val="24"/>
          <w:szCs w:val="24"/>
        </w:rPr>
        <w:t>Deze klein</w:t>
      </w:r>
      <w:r w:rsidR="00E9594E">
        <w:rPr>
          <w:rFonts w:asciiTheme="minorHAnsi" w:hAnsiTheme="minorHAnsi" w:cstheme="minorHAnsi"/>
          <w:sz w:val="24"/>
          <w:szCs w:val="24"/>
        </w:rPr>
        <w:t>e</w:t>
      </w:r>
      <w:r>
        <w:rPr>
          <w:rFonts w:asciiTheme="minorHAnsi" w:hAnsiTheme="minorHAnsi" w:cstheme="minorHAnsi"/>
          <w:sz w:val="24"/>
          <w:szCs w:val="24"/>
        </w:rPr>
        <w:t xml:space="preserve"> be</w:t>
      </w:r>
      <w:r w:rsidR="00E9594E">
        <w:rPr>
          <w:rFonts w:asciiTheme="minorHAnsi" w:hAnsiTheme="minorHAnsi" w:cstheme="minorHAnsi"/>
          <w:sz w:val="24"/>
          <w:szCs w:val="24"/>
        </w:rPr>
        <w:t>e</w:t>
      </w:r>
      <w:r>
        <w:rPr>
          <w:rFonts w:asciiTheme="minorHAnsi" w:hAnsiTheme="minorHAnsi" w:cstheme="minorHAnsi"/>
          <w:sz w:val="24"/>
          <w:szCs w:val="24"/>
        </w:rPr>
        <w:t xml:space="preserve">rsoort wordt ook </w:t>
      </w:r>
      <w:r w:rsidR="009F5762">
        <w:rPr>
          <w:rFonts w:asciiTheme="minorHAnsi" w:hAnsiTheme="minorHAnsi" w:cstheme="minorHAnsi"/>
          <w:noProof/>
          <w:sz w:val="24"/>
          <w:szCs w:val="24"/>
        </w:rPr>
        <w:t xml:space="preserve">wel </w:t>
      </w:r>
      <w:r w:rsidR="00FD2CDE">
        <w:rPr>
          <w:rFonts w:asciiTheme="minorHAnsi" w:hAnsiTheme="minorHAnsi" w:cstheme="minorHAnsi"/>
          <w:noProof/>
          <w:sz w:val="24"/>
          <w:szCs w:val="24"/>
        </w:rPr>
        <w:t>‘</w:t>
      </w:r>
      <w:r w:rsidR="009F5762">
        <w:rPr>
          <w:rFonts w:asciiTheme="minorHAnsi" w:hAnsiTheme="minorHAnsi" w:cstheme="minorHAnsi"/>
          <w:noProof/>
          <w:sz w:val="24"/>
          <w:szCs w:val="24"/>
        </w:rPr>
        <w:t>zonbeer</w:t>
      </w:r>
      <w:r w:rsidR="00FD2CDE">
        <w:rPr>
          <w:rFonts w:asciiTheme="minorHAnsi" w:hAnsiTheme="minorHAnsi" w:cstheme="minorHAnsi"/>
          <w:noProof/>
          <w:sz w:val="24"/>
          <w:szCs w:val="24"/>
        </w:rPr>
        <w:t>’</w:t>
      </w:r>
      <w:r w:rsidR="009F5762">
        <w:rPr>
          <w:rFonts w:asciiTheme="minorHAnsi" w:hAnsiTheme="minorHAnsi" w:cstheme="minorHAnsi"/>
          <w:noProof/>
          <w:sz w:val="24"/>
          <w:szCs w:val="24"/>
        </w:rPr>
        <w:t xml:space="preserve"> genoemd of </w:t>
      </w:r>
      <w:r w:rsidR="002C6E13">
        <w:rPr>
          <w:rFonts w:asciiTheme="minorHAnsi" w:hAnsiTheme="minorHAnsi" w:cstheme="minorHAnsi"/>
          <w:noProof/>
          <w:sz w:val="24"/>
          <w:szCs w:val="24"/>
        </w:rPr>
        <w:t>‘de</w:t>
      </w:r>
      <w:r w:rsidR="009F5762">
        <w:rPr>
          <w:rFonts w:asciiTheme="minorHAnsi" w:hAnsiTheme="minorHAnsi" w:cstheme="minorHAnsi"/>
          <w:noProof/>
          <w:sz w:val="24"/>
          <w:szCs w:val="24"/>
        </w:rPr>
        <w:t xml:space="preserve"> beer die rechtop staat</w:t>
      </w:r>
      <w:r w:rsidR="0040289F">
        <w:rPr>
          <w:rFonts w:asciiTheme="minorHAnsi" w:hAnsiTheme="minorHAnsi" w:cstheme="minorHAnsi"/>
          <w:noProof/>
          <w:sz w:val="24"/>
          <w:szCs w:val="24"/>
        </w:rPr>
        <w:t>/loopt</w:t>
      </w:r>
      <w:r w:rsidR="002C6E13">
        <w:rPr>
          <w:rFonts w:asciiTheme="minorHAnsi" w:hAnsiTheme="minorHAnsi" w:cstheme="minorHAnsi"/>
          <w:noProof/>
          <w:sz w:val="24"/>
          <w:szCs w:val="24"/>
        </w:rPr>
        <w:t>’</w:t>
      </w:r>
      <w:r w:rsidR="009660E6">
        <w:rPr>
          <w:rFonts w:asciiTheme="minorHAnsi" w:hAnsiTheme="minorHAnsi" w:cstheme="minorHAnsi"/>
          <w:noProof/>
          <w:sz w:val="24"/>
          <w:szCs w:val="24"/>
        </w:rPr>
        <w:t xml:space="preserve"> of ‘de beer die op een boomtak ligt’</w:t>
      </w:r>
    </w:p>
    <w:p w14:paraId="2BD8928D" w14:textId="77777777" w:rsidR="00120674" w:rsidRDefault="00120674" w:rsidP="00046081">
      <w:pPr>
        <w:pStyle w:val="Geenafstand"/>
        <w:rPr>
          <w:rFonts w:cstheme="minorHAnsi"/>
          <w:sz w:val="24"/>
          <w:szCs w:val="24"/>
        </w:rPr>
      </w:pPr>
    </w:p>
    <w:p w14:paraId="4A043828" w14:textId="5D43CCF1" w:rsidR="006D2892" w:rsidRPr="006D2892" w:rsidRDefault="006D2892" w:rsidP="00046081">
      <w:pPr>
        <w:pStyle w:val="Geenafstand"/>
        <w:rPr>
          <w:rFonts w:cstheme="minorHAnsi"/>
          <w:b/>
          <w:bCs/>
          <w:sz w:val="24"/>
          <w:szCs w:val="24"/>
        </w:rPr>
      </w:pPr>
      <w:r w:rsidRPr="006D2892">
        <w:rPr>
          <w:rFonts w:cstheme="minorHAnsi"/>
          <w:b/>
          <w:bCs/>
          <w:sz w:val="24"/>
          <w:szCs w:val="24"/>
        </w:rPr>
        <w:t>Kleinste grote beer</w:t>
      </w:r>
    </w:p>
    <w:p w14:paraId="3F12FC85" w14:textId="5989C2F4" w:rsidR="00562147" w:rsidRDefault="00D74512" w:rsidP="00046081">
      <w:pPr>
        <w:pStyle w:val="Geenafstand"/>
        <w:rPr>
          <w:rFonts w:cstheme="minorHAnsi"/>
          <w:sz w:val="24"/>
          <w:szCs w:val="24"/>
        </w:rPr>
      </w:pPr>
      <w:r>
        <w:rPr>
          <w:rFonts w:cstheme="minorHAnsi"/>
          <w:sz w:val="24"/>
          <w:szCs w:val="24"/>
        </w:rPr>
        <w:t>De Maleise beer</w:t>
      </w:r>
      <w:r w:rsidR="00DE6131">
        <w:rPr>
          <w:rFonts w:cstheme="minorHAnsi"/>
          <w:sz w:val="24"/>
          <w:szCs w:val="24"/>
        </w:rPr>
        <w:t xml:space="preserve"> hoort tot de </w:t>
      </w:r>
      <w:r w:rsidR="004403ED">
        <w:rPr>
          <w:rFonts w:cstheme="minorHAnsi"/>
          <w:sz w:val="24"/>
          <w:szCs w:val="24"/>
        </w:rPr>
        <w:t>o</w:t>
      </w:r>
      <w:r w:rsidR="00562147">
        <w:rPr>
          <w:rFonts w:cstheme="minorHAnsi"/>
          <w:sz w:val="24"/>
          <w:szCs w:val="24"/>
        </w:rPr>
        <w:t xml:space="preserve">rde </w:t>
      </w:r>
      <w:r w:rsidR="004403ED">
        <w:rPr>
          <w:rFonts w:cstheme="minorHAnsi"/>
          <w:sz w:val="24"/>
          <w:szCs w:val="24"/>
        </w:rPr>
        <w:t>van de roofdieren (</w:t>
      </w:r>
      <w:proofErr w:type="spellStart"/>
      <w:r w:rsidR="00D85315">
        <w:rPr>
          <w:rFonts w:cstheme="minorHAnsi"/>
          <w:sz w:val="24"/>
          <w:szCs w:val="24"/>
        </w:rPr>
        <w:t>Carnivora</w:t>
      </w:r>
      <w:proofErr w:type="spellEnd"/>
      <w:r w:rsidR="00D37CAC">
        <w:rPr>
          <w:rFonts w:cstheme="minorHAnsi"/>
          <w:sz w:val="24"/>
          <w:szCs w:val="24"/>
        </w:rPr>
        <w:t xml:space="preserve">), </w:t>
      </w:r>
      <w:r w:rsidR="00917810">
        <w:rPr>
          <w:rFonts w:cstheme="minorHAnsi"/>
          <w:sz w:val="24"/>
          <w:szCs w:val="24"/>
        </w:rPr>
        <w:t xml:space="preserve">de </w:t>
      </w:r>
      <w:r w:rsidR="004403ED">
        <w:rPr>
          <w:rFonts w:cstheme="minorHAnsi"/>
          <w:sz w:val="24"/>
          <w:szCs w:val="24"/>
        </w:rPr>
        <w:t>familie van de grote beren (</w:t>
      </w:r>
      <w:proofErr w:type="spellStart"/>
      <w:r w:rsidR="00D37CAC">
        <w:rPr>
          <w:rFonts w:cstheme="minorHAnsi"/>
          <w:sz w:val="24"/>
          <w:szCs w:val="24"/>
        </w:rPr>
        <w:t>Ursidae</w:t>
      </w:r>
      <w:proofErr w:type="spellEnd"/>
      <w:r w:rsidR="00D37CAC">
        <w:rPr>
          <w:rFonts w:cstheme="minorHAnsi"/>
          <w:sz w:val="24"/>
          <w:szCs w:val="24"/>
        </w:rPr>
        <w:t>)</w:t>
      </w:r>
      <w:r w:rsidR="00052F08">
        <w:rPr>
          <w:rFonts w:cstheme="minorHAnsi"/>
          <w:sz w:val="24"/>
          <w:szCs w:val="24"/>
        </w:rPr>
        <w:t xml:space="preserve"> en het geslacht </w:t>
      </w:r>
      <w:proofErr w:type="spellStart"/>
      <w:r w:rsidR="00562147">
        <w:rPr>
          <w:rFonts w:cstheme="minorHAnsi"/>
          <w:sz w:val="24"/>
          <w:szCs w:val="24"/>
        </w:rPr>
        <w:t>H</w:t>
      </w:r>
      <w:r w:rsidR="00052F08">
        <w:rPr>
          <w:rFonts w:cstheme="minorHAnsi"/>
          <w:sz w:val="24"/>
          <w:szCs w:val="24"/>
        </w:rPr>
        <w:t>elarctos</w:t>
      </w:r>
      <w:proofErr w:type="spellEnd"/>
      <w:r w:rsidR="009F5762">
        <w:rPr>
          <w:rFonts w:cstheme="minorHAnsi"/>
          <w:sz w:val="24"/>
          <w:szCs w:val="24"/>
        </w:rPr>
        <w:t xml:space="preserve">. </w:t>
      </w:r>
    </w:p>
    <w:p w14:paraId="123A88E1" w14:textId="2162AB42" w:rsidR="00B431E9" w:rsidRDefault="00F15927" w:rsidP="00B431E9">
      <w:pPr>
        <w:pStyle w:val="Geenafstand"/>
        <w:rPr>
          <w:rFonts w:cstheme="minorHAnsi"/>
          <w:sz w:val="24"/>
          <w:szCs w:val="24"/>
        </w:rPr>
      </w:pPr>
      <w:r>
        <w:rPr>
          <w:rFonts w:cstheme="minorHAnsi"/>
          <w:sz w:val="24"/>
          <w:szCs w:val="24"/>
        </w:rPr>
        <w:t xml:space="preserve">Zijn </w:t>
      </w:r>
      <w:r w:rsidR="002C6E13">
        <w:rPr>
          <w:rFonts w:cstheme="minorHAnsi"/>
          <w:sz w:val="24"/>
          <w:szCs w:val="24"/>
        </w:rPr>
        <w:t xml:space="preserve">lichaam is </w:t>
      </w:r>
      <w:r w:rsidR="00046081" w:rsidRPr="00046081">
        <w:rPr>
          <w:rFonts w:cstheme="minorHAnsi"/>
          <w:sz w:val="24"/>
          <w:szCs w:val="24"/>
        </w:rPr>
        <w:t>100 – 150 cm</w:t>
      </w:r>
      <w:r w:rsidR="00046081">
        <w:rPr>
          <w:rFonts w:cstheme="minorHAnsi"/>
          <w:sz w:val="24"/>
          <w:szCs w:val="24"/>
        </w:rPr>
        <w:t xml:space="preserve"> lang, </w:t>
      </w:r>
      <w:r w:rsidR="00C03E3E">
        <w:rPr>
          <w:rFonts w:cstheme="minorHAnsi"/>
          <w:sz w:val="24"/>
          <w:szCs w:val="24"/>
        </w:rPr>
        <w:t>het gewicht liggen tussen 30 en 80 kg</w:t>
      </w:r>
      <w:r w:rsidR="00206FA6">
        <w:rPr>
          <w:rFonts w:cstheme="minorHAnsi"/>
          <w:sz w:val="24"/>
          <w:szCs w:val="24"/>
        </w:rPr>
        <w:t xml:space="preserve"> (mannetjes zijn 10-20 % zwaarder dan vrouwtjes)</w:t>
      </w:r>
      <w:r w:rsidR="00C03E3E">
        <w:rPr>
          <w:rFonts w:cstheme="minorHAnsi"/>
          <w:sz w:val="24"/>
          <w:szCs w:val="24"/>
        </w:rPr>
        <w:t xml:space="preserve">, en </w:t>
      </w:r>
      <w:r w:rsidR="00C70341">
        <w:rPr>
          <w:rFonts w:cstheme="minorHAnsi"/>
          <w:sz w:val="24"/>
          <w:szCs w:val="24"/>
        </w:rPr>
        <w:t xml:space="preserve">hij </w:t>
      </w:r>
      <w:r w:rsidR="00C03E3E">
        <w:rPr>
          <w:rFonts w:cstheme="minorHAnsi"/>
          <w:sz w:val="24"/>
          <w:szCs w:val="24"/>
        </w:rPr>
        <w:t xml:space="preserve">heeft een opmerkelijk lange tong van </w:t>
      </w:r>
      <w:r w:rsidR="00206FA6">
        <w:rPr>
          <w:rFonts w:cstheme="minorHAnsi"/>
          <w:sz w:val="24"/>
          <w:szCs w:val="24"/>
        </w:rPr>
        <w:t xml:space="preserve">wel </w:t>
      </w:r>
      <w:r w:rsidR="00C03E3E">
        <w:rPr>
          <w:rFonts w:cstheme="minorHAnsi"/>
          <w:sz w:val="24"/>
          <w:szCs w:val="24"/>
        </w:rPr>
        <w:t>20-25 cm!</w:t>
      </w:r>
      <w:r w:rsidR="00B431E9" w:rsidRPr="00B431E9">
        <w:rPr>
          <w:rFonts w:cstheme="minorHAnsi"/>
          <w:sz w:val="24"/>
          <w:szCs w:val="24"/>
        </w:rPr>
        <w:t xml:space="preserve"> </w:t>
      </w:r>
    </w:p>
    <w:p w14:paraId="2CFAAF2F" w14:textId="31E750C6" w:rsidR="00830569" w:rsidRDefault="0015191F" w:rsidP="00B431E9">
      <w:pPr>
        <w:pStyle w:val="Geenafstand"/>
        <w:rPr>
          <w:rFonts w:cstheme="minorHAnsi"/>
          <w:sz w:val="24"/>
          <w:szCs w:val="24"/>
        </w:rPr>
      </w:pPr>
      <w:r>
        <w:rPr>
          <w:rFonts w:cstheme="minorHAnsi"/>
          <w:sz w:val="24"/>
          <w:szCs w:val="24"/>
        </w:rPr>
        <w:t xml:space="preserve">Hij </w:t>
      </w:r>
      <w:r w:rsidR="00A34505">
        <w:rPr>
          <w:rFonts w:cstheme="minorHAnsi"/>
          <w:sz w:val="24"/>
          <w:szCs w:val="24"/>
        </w:rPr>
        <w:t xml:space="preserve">kan </w:t>
      </w:r>
      <w:r w:rsidR="00CA6C47">
        <w:rPr>
          <w:rFonts w:cstheme="minorHAnsi"/>
          <w:sz w:val="24"/>
          <w:szCs w:val="24"/>
        </w:rPr>
        <w:t>2</w:t>
      </w:r>
      <w:r w:rsidR="007D5937">
        <w:rPr>
          <w:rFonts w:cstheme="minorHAnsi"/>
          <w:sz w:val="24"/>
          <w:szCs w:val="24"/>
        </w:rPr>
        <w:t>0</w:t>
      </w:r>
      <w:r w:rsidR="00200264">
        <w:rPr>
          <w:rFonts w:cstheme="minorHAnsi"/>
          <w:sz w:val="24"/>
          <w:szCs w:val="24"/>
        </w:rPr>
        <w:t xml:space="preserve"> </w:t>
      </w:r>
      <w:r w:rsidR="00CA6C47">
        <w:rPr>
          <w:rFonts w:cstheme="minorHAnsi"/>
          <w:sz w:val="24"/>
          <w:szCs w:val="24"/>
        </w:rPr>
        <w:t>-</w:t>
      </w:r>
      <w:r w:rsidR="00200264">
        <w:rPr>
          <w:rFonts w:cstheme="minorHAnsi"/>
          <w:sz w:val="24"/>
          <w:szCs w:val="24"/>
        </w:rPr>
        <w:t xml:space="preserve"> </w:t>
      </w:r>
      <w:r w:rsidR="007D5937">
        <w:rPr>
          <w:rFonts w:cstheme="minorHAnsi"/>
          <w:sz w:val="24"/>
          <w:szCs w:val="24"/>
        </w:rPr>
        <w:t>25</w:t>
      </w:r>
      <w:r w:rsidR="00CA6C47">
        <w:rPr>
          <w:rFonts w:cstheme="minorHAnsi"/>
          <w:sz w:val="24"/>
          <w:szCs w:val="24"/>
        </w:rPr>
        <w:t xml:space="preserve"> jaar</w:t>
      </w:r>
      <w:r w:rsidR="00A34505">
        <w:rPr>
          <w:rFonts w:cstheme="minorHAnsi"/>
          <w:sz w:val="24"/>
          <w:szCs w:val="24"/>
        </w:rPr>
        <w:t xml:space="preserve"> worden</w:t>
      </w:r>
      <w:r w:rsidR="007D5937">
        <w:rPr>
          <w:rFonts w:cstheme="minorHAnsi"/>
          <w:sz w:val="24"/>
          <w:szCs w:val="24"/>
        </w:rPr>
        <w:t>.</w:t>
      </w:r>
      <w:r w:rsidR="00F15927" w:rsidRPr="00F15927">
        <w:t xml:space="preserve"> </w:t>
      </w:r>
      <w:r w:rsidR="00F15927" w:rsidRPr="00F15927">
        <w:rPr>
          <w:rFonts w:cstheme="minorHAnsi"/>
          <w:sz w:val="24"/>
          <w:szCs w:val="24"/>
        </w:rPr>
        <w:t>De leeftijd van een beer kan net zo afgelezen worden uit zijn tanden als bij de ringen in een boomstam.</w:t>
      </w:r>
      <w:r w:rsidR="00EC6905">
        <w:rPr>
          <w:rFonts w:cstheme="minorHAnsi"/>
          <w:sz w:val="24"/>
          <w:szCs w:val="24"/>
        </w:rPr>
        <w:t xml:space="preserve"> </w:t>
      </w:r>
    </w:p>
    <w:p w14:paraId="47C9D219" w14:textId="0CE2B738" w:rsidR="00DA2C4B" w:rsidRDefault="00F15927" w:rsidP="00B431E9">
      <w:pPr>
        <w:pStyle w:val="Geenafstand"/>
        <w:rPr>
          <w:rFonts w:cstheme="minorHAnsi"/>
          <w:sz w:val="24"/>
          <w:szCs w:val="24"/>
        </w:rPr>
      </w:pPr>
      <w:r w:rsidRPr="00F15927">
        <w:rPr>
          <w:rFonts w:cstheme="minorHAnsi"/>
          <w:sz w:val="24"/>
          <w:szCs w:val="24"/>
        </w:rPr>
        <w:t xml:space="preserve">Het lichaam van de Maleise beer is gezet. De voeten staan meer naar binnen gebogen dan bij de andere beersoorten, de snuit </w:t>
      </w:r>
      <w:r w:rsidR="0007178D">
        <w:rPr>
          <w:rFonts w:cstheme="minorHAnsi"/>
          <w:sz w:val="24"/>
          <w:szCs w:val="24"/>
        </w:rPr>
        <w:t xml:space="preserve">is relatief </w:t>
      </w:r>
      <w:r w:rsidRPr="00F15927">
        <w:rPr>
          <w:rFonts w:cstheme="minorHAnsi"/>
          <w:sz w:val="24"/>
          <w:szCs w:val="24"/>
        </w:rPr>
        <w:t>kort, de oren uitzonderlijk klein</w:t>
      </w:r>
      <w:r w:rsidR="00783AE3">
        <w:rPr>
          <w:rFonts w:cstheme="minorHAnsi"/>
          <w:sz w:val="24"/>
          <w:szCs w:val="24"/>
        </w:rPr>
        <w:t xml:space="preserve">, maar ze kunnen heel goed </w:t>
      </w:r>
      <w:proofErr w:type="gramStart"/>
      <w:r w:rsidR="00783AE3">
        <w:rPr>
          <w:rFonts w:cstheme="minorHAnsi"/>
          <w:sz w:val="24"/>
          <w:szCs w:val="24"/>
        </w:rPr>
        <w:t>horen!,</w:t>
      </w:r>
      <w:proofErr w:type="gramEnd"/>
      <w:r w:rsidRPr="00F15927">
        <w:rPr>
          <w:rFonts w:cstheme="minorHAnsi"/>
          <w:sz w:val="24"/>
          <w:szCs w:val="24"/>
        </w:rPr>
        <w:t xml:space="preserve"> en de haren heel kort. De vacht is meestal zwart van kleur, maar in sommige gevallen donkerbruin. </w:t>
      </w:r>
      <w:r w:rsidR="00B75FBB">
        <w:rPr>
          <w:rFonts w:cstheme="minorHAnsi"/>
          <w:sz w:val="24"/>
          <w:szCs w:val="24"/>
        </w:rPr>
        <w:t>De</w:t>
      </w:r>
      <w:r w:rsidRPr="00F15927">
        <w:rPr>
          <w:rFonts w:cstheme="minorHAnsi"/>
          <w:sz w:val="24"/>
          <w:szCs w:val="24"/>
        </w:rPr>
        <w:t xml:space="preserve"> borstmarkering</w:t>
      </w:r>
      <w:r w:rsidR="00807825">
        <w:rPr>
          <w:rFonts w:cstheme="minorHAnsi"/>
          <w:sz w:val="24"/>
          <w:szCs w:val="24"/>
        </w:rPr>
        <w:t xml:space="preserve"> (</w:t>
      </w:r>
      <w:r w:rsidRPr="00F15927">
        <w:rPr>
          <w:rFonts w:cstheme="minorHAnsi"/>
          <w:sz w:val="24"/>
          <w:szCs w:val="24"/>
        </w:rPr>
        <w:t>vaak wit, geel of oranje</w:t>
      </w:r>
      <w:r w:rsidR="00807825">
        <w:rPr>
          <w:rFonts w:cstheme="minorHAnsi"/>
          <w:sz w:val="24"/>
          <w:szCs w:val="24"/>
        </w:rPr>
        <w:t>)</w:t>
      </w:r>
      <w:r w:rsidR="0074566E">
        <w:rPr>
          <w:rFonts w:cstheme="minorHAnsi"/>
          <w:sz w:val="24"/>
          <w:szCs w:val="24"/>
        </w:rPr>
        <w:t xml:space="preserve"> </w:t>
      </w:r>
      <w:r w:rsidRPr="00F15927">
        <w:rPr>
          <w:rFonts w:cstheme="minorHAnsi"/>
          <w:sz w:val="24"/>
          <w:szCs w:val="24"/>
        </w:rPr>
        <w:t>verschilt per individu</w:t>
      </w:r>
      <w:r w:rsidR="0074566E">
        <w:rPr>
          <w:rFonts w:cstheme="minorHAnsi"/>
          <w:sz w:val="24"/>
          <w:szCs w:val="24"/>
        </w:rPr>
        <w:t xml:space="preserve">. </w:t>
      </w:r>
      <w:r w:rsidR="005C6A29">
        <w:rPr>
          <w:rFonts w:cstheme="minorHAnsi"/>
          <w:sz w:val="24"/>
          <w:szCs w:val="24"/>
        </w:rPr>
        <w:t xml:space="preserve">Vaak lijkt deze op een zon, vandaar de naam </w:t>
      </w:r>
      <w:r w:rsidR="00807825">
        <w:rPr>
          <w:rFonts w:cstheme="minorHAnsi"/>
          <w:sz w:val="24"/>
          <w:szCs w:val="24"/>
        </w:rPr>
        <w:t>‘</w:t>
      </w:r>
      <w:proofErr w:type="spellStart"/>
      <w:r w:rsidR="005C6A29">
        <w:rPr>
          <w:rFonts w:cstheme="minorHAnsi"/>
          <w:sz w:val="24"/>
          <w:szCs w:val="24"/>
        </w:rPr>
        <w:t>Zonbeer</w:t>
      </w:r>
      <w:proofErr w:type="spellEnd"/>
      <w:r w:rsidR="00807825">
        <w:rPr>
          <w:rFonts w:cstheme="minorHAnsi"/>
          <w:sz w:val="24"/>
          <w:szCs w:val="24"/>
        </w:rPr>
        <w:t>’</w:t>
      </w:r>
      <w:r w:rsidR="005C6A29">
        <w:rPr>
          <w:rFonts w:cstheme="minorHAnsi"/>
          <w:sz w:val="24"/>
          <w:szCs w:val="24"/>
        </w:rPr>
        <w:t xml:space="preserve"> of </w:t>
      </w:r>
      <w:r w:rsidR="00807825">
        <w:rPr>
          <w:rFonts w:cstheme="minorHAnsi"/>
          <w:sz w:val="24"/>
          <w:szCs w:val="24"/>
        </w:rPr>
        <w:t>‘</w:t>
      </w:r>
      <w:proofErr w:type="spellStart"/>
      <w:r w:rsidR="005C6A29">
        <w:rPr>
          <w:rFonts w:cstheme="minorHAnsi"/>
          <w:sz w:val="24"/>
          <w:szCs w:val="24"/>
        </w:rPr>
        <w:t>Sunbear</w:t>
      </w:r>
      <w:proofErr w:type="spellEnd"/>
      <w:r w:rsidR="00807825">
        <w:rPr>
          <w:rFonts w:cstheme="minorHAnsi"/>
          <w:sz w:val="24"/>
          <w:szCs w:val="24"/>
        </w:rPr>
        <w:t>’</w:t>
      </w:r>
      <w:r w:rsidR="005C6A29">
        <w:rPr>
          <w:rFonts w:cstheme="minorHAnsi"/>
          <w:sz w:val="24"/>
          <w:szCs w:val="24"/>
        </w:rPr>
        <w:t xml:space="preserve"> in t Engels.</w:t>
      </w:r>
      <w:r w:rsidRPr="00F15927">
        <w:rPr>
          <w:rFonts w:cstheme="minorHAnsi"/>
          <w:sz w:val="24"/>
          <w:szCs w:val="24"/>
        </w:rPr>
        <w:t xml:space="preserve"> De snuit </w:t>
      </w:r>
      <w:r w:rsidR="009817B3">
        <w:rPr>
          <w:rFonts w:cstheme="minorHAnsi"/>
          <w:sz w:val="24"/>
          <w:szCs w:val="24"/>
        </w:rPr>
        <w:t>is bleek</w:t>
      </w:r>
      <w:r w:rsidRPr="00F15927">
        <w:rPr>
          <w:rFonts w:cstheme="minorHAnsi"/>
          <w:sz w:val="24"/>
          <w:szCs w:val="24"/>
        </w:rPr>
        <w:t xml:space="preserve"> en het voorhoofd soms opvallend gerimpeld. De hoektanden zijn erg lang in verhouding met de kop. De voetzolen van de beer bevatten weinig haar.</w:t>
      </w:r>
    </w:p>
    <w:p w14:paraId="588E8DEF" w14:textId="5F3B82AF" w:rsidR="00F15927" w:rsidRDefault="0007178D" w:rsidP="00B431E9">
      <w:pPr>
        <w:pStyle w:val="Geenafstand"/>
        <w:rPr>
          <w:rFonts w:cstheme="minorHAnsi"/>
          <w:sz w:val="24"/>
          <w:szCs w:val="24"/>
        </w:rPr>
      </w:pPr>
      <w:r>
        <w:rPr>
          <w:rFonts w:cstheme="minorHAnsi"/>
          <w:sz w:val="24"/>
          <w:szCs w:val="24"/>
        </w:rPr>
        <w:t>Net als alle ander</w:t>
      </w:r>
      <w:r w:rsidR="000D38A2">
        <w:rPr>
          <w:rFonts w:cstheme="minorHAnsi"/>
          <w:sz w:val="24"/>
          <w:szCs w:val="24"/>
        </w:rPr>
        <w:t>e grote beren, kan de Maleise beer enorm goed ruiken.</w:t>
      </w:r>
      <w:r w:rsidR="00F15927" w:rsidRPr="00F15927">
        <w:rPr>
          <w:rFonts w:cstheme="minorHAnsi"/>
          <w:sz w:val="24"/>
          <w:szCs w:val="24"/>
        </w:rPr>
        <w:t xml:space="preserve"> </w:t>
      </w:r>
    </w:p>
    <w:p w14:paraId="0D14AD0E" w14:textId="47EBEF33" w:rsidR="000D38A2" w:rsidRDefault="000D38A2" w:rsidP="00B431E9">
      <w:pPr>
        <w:pStyle w:val="Geenafstand"/>
        <w:rPr>
          <w:rFonts w:cstheme="minorHAnsi"/>
          <w:sz w:val="24"/>
          <w:szCs w:val="24"/>
        </w:rPr>
      </w:pPr>
      <w:r w:rsidRPr="000D38A2">
        <w:rPr>
          <w:rFonts w:cstheme="minorHAnsi"/>
          <w:sz w:val="24"/>
          <w:szCs w:val="24"/>
        </w:rPr>
        <w:t xml:space="preserve">Als de Maleise beer gaat aanvallen, kan hij verschillende geluiden maken, waaronder blaffen, knorren en brullen. </w:t>
      </w:r>
      <w:r>
        <w:rPr>
          <w:rFonts w:cstheme="minorHAnsi"/>
          <w:sz w:val="24"/>
          <w:szCs w:val="24"/>
        </w:rPr>
        <w:t xml:space="preserve">Om ander beren te laten weten </w:t>
      </w:r>
      <w:r w:rsidR="007461CA">
        <w:rPr>
          <w:rFonts w:cstheme="minorHAnsi"/>
          <w:sz w:val="24"/>
          <w:szCs w:val="24"/>
        </w:rPr>
        <w:t>dat hij er is,</w:t>
      </w:r>
      <w:r w:rsidRPr="000D38A2">
        <w:rPr>
          <w:rFonts w:cstheme="minorHAnsi"/>
          <w:sz w:val="24"/>
          <w:szCs w:val="24"/>
        </w:rPr>
        <w:t xml:space="preserve"> krabt </w:t>
      </w:r>
      <w:r w:rsidR="007461CA">
        <w:rPr>
          <w:rFonts w:cstheme="minorHAnsi"/>
          <w:sz w:val="24"/>
          <w:szCs w:val="24"/>
        </w:rPr>
        <w:t xml:space="preserve">hij aan </w:t>
      </w:r>
      <w:r w:rsidRPr="000D38A2">
        <w:rPr>
          <w:rFonts w:cstheme="minorHAnsi"/>
          <w:sz w:val="24"/>
          <w:szCs w:val="24"/>
        </w:rPr>
        <w:t xml:space="preserve">bomen </w:t>
      </w:r>
      <w:r w:rsidR="007461CA">
        <w:rPr>
          <w:rFonts w:cstheme="minorHAnsi"/>
          <w:sz w:val="24"/>
          <w:szCs w:val="24"/>
        </w:rPr>
        <w:t xml:space="preserve">en laat duidelijke </w:t>
      </w:r>
      <w:r w:rsidR="0023253D">
        <w:rPr>
          <w:rFonts w:cstheme="minorHAnsi"/>
          <w:sz w:val="24"/>
          <w:szCs w:val="24"/>
        </w:rPr>
        <w:t>krassen achter</w:t>
      </w:r>
      <w:r w:rsidRPr="000D38A2">
        <w:rPr>
          <w:rFonts w:cstheme="minorHAnsi"/>
          <w:sz w:val="24"/>
          <w:szCs w:val="24"/>
        </w:rPr>
        <w:t>.</w:t>
      </w:r>
    </w:p>
    <w:p w14:paraId="04D7B6BF" w14:textId="77777777" w:rsidR="00C70341" w:rsidRDefault="00C70341" w:rsidP="00B431E9">
      <w:pPr>
        <w:pStyle w:val="Geenafstand"/>
        <w:rPr>
          <w:rFonts w:cstheme="minorHAnsi"/>
          <w:sz w:val="24"/>
          <w:szCs w:val="24"/>
        </w:rPr>
      </w:pPr>
    </w:p>
    <w:p w14:paraId="449BEDB8" w14:textId="22AFC441" w:rsidR="0085640E" w:rsidRDefault="00B431E9" w:rsidP="00B431E9">
      <w:pPr>
        <w:pStyle w:val="Geenafstand"/>
        <w:rPr>
          <w:rFonts w:cstheme="minorHAnsi"/>
          <w:sz w:val="24"/>
          <w:szCs w:val="24"/>
        </w:rPr>
      </w:pPr>
      <w:r w:rsidRPr="00046081">
        <w:rPr>
          <w:rFonts w:cstheme="minorHAnsi"/>
          <w:sz w:val="24"/>
          <w:szCs w:val="24"/>
        </w:rPr>
        <w:t xml:space="preserve">Er </w:t>
      </w:r>
      <w:r>
        <w:rPr>
          <w:rFonts w:cstheme="minorHAnsi"/>
          <w:sz w:val="24"/>
          <w:szCs w:val="24"/>
        </w:rPr>
        <w:t xml:space="preserve">worden </w:t>
      </w:r>
      <w:r w:rsidRPr="00046081">
        <w:rPr>
          <w:rFonts w:cstheme="minorHAnsi"/>
          <w:sz w:val="24"/>
          <w:szCs w:val="24"/>
        </w:rPr>
        <w:t xml:space="preserve">twee ondersoorten van de Maleise beer </w:t>
      </w:r>
      <w:r>
        <w:rPr>
          <w:rFonts w:cstheme="minorHAnsi"/>
          <w:sz w:val="24"/>
          <w:szCs w:val="24"/>
        </w:rPr>
        <w:t>beschreven, d</w:t>
      </w:r>
      <w:r w:rsidRPr="00046081">
        <w:rPr>
          <w:rFonts w:cstheme="minorHAnsi"/>
          <w:sz w:val="24"/>
          <w:szCs w:val="24"/>
        </w:rPr>
        <w:t xml:space="preserve">e </w:t>
      </w:r>
      <w:proofErr w:type="spellStart"/>
      <w:r w:rsidRPr="00046081">
        <w:rPr>
          <w:rFonts w:cstheme="minorHAnsi"/>
          <w:i/>
          <w:sz w:val="24"/>
          <w:szCs w:val="24"/>
        </w:rPr>
        <w:t>Helarctos</w:t>
      </w:r>
      <w:proofErr w:type="spellEnd"/>
      <w:r w:rsidRPr="00046081">
        <w:rPr>
          <w:rFonts w:cstheme="minorHAnsi"/>
          <w:sz w:val="24"/>
          <w:szCs w:val="24"/>
        </w:rPr>
        <w:t xml:space="preserve"> </w:t>
      </w:r>
      <w:proofErr w:type="spellStart"/>
      <w:r w:rsidRPr="00046081">
        <w:rPr>
          <w:rFonts w:cstheme="minorHAnsi"/>
          <w:sz w:val="24"/>
          <w:szCs w:val="24"/>
        </w:rPr>
        <w:t>malayanus</w:t>
      </w:r>
      <w:proofErr w:type="spellEnd"/>
      <w:r w:rsidR="00590DAC">
        <w:rPr>
          <w:rFonts w:cstheme="minorHAnsi"/>
          <w:sz w:val="24"/>
          <w:szCs w:val="24"/>
        </w:rPr>
        <w:t xml:space="preserve"> en de </w:t>
      </w:r>
      <w:proofErr w:type="spellStart"/>
      <w:r w:rsidR="00590DAC" w:rsidRPr="00A113C8">
        <w:rPr>
          <w:rFonts w:cstheme="minorHAnsi"/>
          <w:i/>
          <w:iCs/>
          <w:sz w:val="24"/>
          <w:szCs w:val="24"/>
        </w:rPr>
        <w:t>Helarctos</w:t>
      </w:r>
      <w:proofErr w:type="spellEnd"/>
      <w:r w:rsidR="00590DAC">
        <w:rPr>
          <w:rFonts w:cstheme="minorHAnsi"/>
          <w:sz w:val="24"/>
          <w:szCs w:val="24"/>
        </w:rPr>
        <w:t xml:space="preserve"> </w:t>
      </w:r>
      <w:proofErr w:type="spellStart"/>
      <w:r w:rsidR="00590DAC">
        <w:rPr>
          <w:rFonts w:cstheme="minorHAnsi"/>
          <w:sz w:val="24"/>
          <w:szCs w:val="24"/>
        </w:rPr>
        <w:t>malayanus</w:t>
      </w:r>
      <w:proofErr w:type="spellEnd"/>
      <w:r w:rsidR="00590DAC">
        <w:rPr>
          <w:rFonts w:cstheme="minorHAnsi"/>
          <w:sz w:val="24"/>
          <w:szCs w:val="24"/>
        </w:rPr>
        <w:t xml:space="preserve"> </w:t>
      </w:r>
      <w:proofErr w:type="spellStart"/>
      <w:r w:rsidR="00590DAC">
        <w:rPr>
          <w:rFonts w:cstheme="minorHAnsi"/>
          <w:sz w:val="24"/>
          <w:szCs w:val="24"/>
        </w:rPr>
        <w:t>eur</w:t>
      </w:r>
      <w:r w:rsidR="00697E0B">
        <w:rPr>
          <w:rFonts w:cstheme="minorHAnsi"/>
          <w:sz w:val="24"/>
          <w:szCs w:val="24"/>
        </w:rPr>
        <w:t>yspilus</w:t>
      </w:r>
      <w:proofErr w:type="spellEnd"/>
      <w:r w:rsidR="00697E0B">
        <w:rPr>
          <w:rFonts w:cstheme="minorHAnsi"/>
          <w:sz w:val="24"/>
          <w:szCs w:val="24"/>
        </w:rPr>
        <w:t xml:space="preserve">. De eerste komt voor in </w:t>
      </w:r>
      <w:r w:rsidRPr="00046081">
        <w:rPr>
          <w:rFonts w:cstheme="minorHAnsi"/>
          <w:sz w:val="24"/>
          <w:szCs w:val="24"/>
        </w:rPr>
        <w:t>Bangladesh, het noordoosten van India, en in gebieden van Zuid-China</w:t>
      </w:r>
      <w:r>
        <w:rPr>
          <w:rFonts w:cstheme="minorHAnsi"/>
          <w:sz w:val="24"/>
          <w:szCs w:val="24"/>
        </w:rPr>
        <w:t xml:space="preserve"> </w:t>
      </w:r>
      <w:r w:rsidRPr="00046081">
        <w:rPr>
          <w:rFonts w:cstheme="minorHAnsi"/>
          <w:sz w:val="24"/>
          <w:szCs w:val="24"/>
        </w:rPr>
        <w:t xml:space="preserve">tot zuidoost Azië, Maleisië en Sumatra. </w:t>
      </w:r>
    </w:p>
    <w:p w14:paraId="63934C10" w14:textId="414257F3" w:rsidR="00B431E9" w:rsidRPr="00046081" w:rsidRDefault="00B431E9" w:rsidP="00B431E9">
      <w:pPr>
        <w:pStyle w:val="Geenafstand"/>
        <w:rPr>
          <w:rFonts w:cstheme="minorHAnsi"/>
          <w:sz w:val="24"/>
          <w:szCs w:val="24"/>
        </w:rPr>
      </w:pPr>
      <w:r w:rsidRPr="00046081">
        <w:rPr>
          <w:rFonts w:cstheme="minorHAnsi"/>
          <w:sz w:val="24"/>
          <w:szCs w:val="24"/>
        </w:rPr>
        <w:t xml:space="preserve">De </w:t>
      </w:r>
      <w:r w:rsidR="00D770BD">
        <w:rPr>
          <w:rFonts w:cstheme="minorHAnsi"/>
          <w:sz w:val="24"/>
          <w:szCs w:val="24"/>
        </w:rPr>
        <w:t xml:space="preserve">tweede leeft </w:t>
      </w:r>
      <w:r w:rsidRPr="00046081">
        <w:rPr>
          <w:rFonts w:cstheme="minorHAnsi"/>
          <w:sz w:val="24"/>
          <w:szCs w:val="24"/>
        </w:rPr>
        <w:t>alleen op het eiland Borneo.</w:t>
      </w:r>
      <w:r w:rsidR="0085640E">
        <w:rPr>
          <w:rFonts w:cstheme="minorHAnsi"/>
          <w:sz w:val="24"/>
          <w:szCs w:val="24"/>
        </w:rPr>
        <w:t xml:space="preserve"> Deze </w:t>
      </w:r>
      <w:r w:rsidR="00511CE4">
        <w:rPr>
          <w:rFonts w:cstheme="minorHAnsi"/>
          <w:sz w:val="24"/>
          <w:szCs w:val="24"/>
        </w:rPr>
        <w:t xml:space="preserve">ondersoort </w:t>
      </w:r>
      <w:r w:rsidR="0085640E">
        <w:rPr>
          <w:rFonts w:cstheme="minorHAnsi"/>
          <w:sz w:val="24"/>
          <w:szCs w:val="24"/>
        </w:rPr>
        <w:t xml:space="preserve">is kleiner en weegt </w:t>
      </w:r>
      <w:proofErr w:type="spellStart"/>
      <w:r w:rsidR="0085640E">
        <w:rPr>
          <w:rFonts w:cstheme="minorHAnsi"/>
          <w:sz w:val="24"/>
          <w:szCs w:val="24"/>
        </w:rPr>
        <w:t>maximaaal</w:t>
      </w:r>
      <w:proofErr w:type="spellEnd"/>
      <w:r w:rsidR="0085640E">
        <w:rPr>
          <w:rFonts w:cstheme="minorHAnsi"/>
          <w:sz w:val="24"/>
          <w:szCs w:val="24"/>
        </w:rPr>
        <w:t xml:space="preserve"> 65 kg.</w:t>
      </w:r>
    </w:p>
    <w:p w14:paraId="680FC52C" w14:textId="77777777" w:rsidR="00F3385D" w:rsidRDefault="00F3385D" w:rsidP="00B431E9">
      <w:pPr>
        <w:pStyle w:val="Geenafstand"/>
        <w:rPr>
          <w:rFonts w:cstheme="minorHAnsi"/>
          <w:sz w:val="24"/>
          <w:szCs w:val="24"/>
        </w:rPr>
      </w:pPr>
    </w:p>
    <w:p w14:paraId="6AB126F8" w14:textId="5273D2B2" w:rsidR="00511CE4" w:rsidRDefault="00B431E9" w:rsidP="00B431E9">
      <w:pPr>
        <w:pStyle w:val="Geenafstand"/>
        <w:rPr>
          <w:rFonts w:cstheme="minorHAnsi"/>
          <w:sz w:val="24"/>
          <w:szCs w:val="24"/>
        </w:rPr>
      </w:pPr>
      <w:r w:rsidRPr="005014EA">
        <w:rPr>
          <w:rFonts w:cstheme="minorHAnsi"/>
          <w:sz w:val="24"/>
          <w:szCs w:val="24"/>
        </w:rPr>
        <w:t>De Maleise beer</w:t>
      </w:r>
      <w:r w:rsidR="008C5DCC">
        <w:rPr>
          <w:rFonts w:cstheme="minorHAnsi"/>
          <w:sz w:val="24"/>
          <w:szCs w:val="24"/>
        </w:rPr>
        <w:t xml:space="preserve"> is de kleinste grote beer en </w:t>
      </w:r>
      <w:r w:rsidRPr="005014EA">
        <w:rPr>
          <w:rFonts w:cstheme="minorHAnsi"/>
          <w:sz w:val="24"/>
          <w:szCs w:val="24"/>
        </w:rPr>
        <w:t xml:space="preserve">is verwant aan alle grote beren: </w:t>
      </w:r>
    </w:p>
    <w:p w14:paraId="518808C5" w14:textId="77777777" w:rsidR="00511CE4" w:rsidRDefault="00B431E9" w:rsidP="00B431E9">
      <w:pPr>
        <w:pStyle w:val="Geenafstand"/>
        <w:rPr>
          <w:rFonts w:cstheme="minorHAnsi"/>
          <w:sz w:val="24"/>
          <w:szCs w:val="24"/>
        </w:rPr>
      </w:pPr>
      <w:proofErr w:type="gramStart"/>
      <w:r w:rsidRPr="005014EA">
        <w:rPr>
          <w:rFonts w:cstheme="minorHAnsi"/>
          <w:sz w:val="24"/>
          <w:szCs w:val="24"/>
        </w:rPr>
        <w:t>de</w:t>
      </w:r>
      <w:proofErr w:type="gramEnd"/>
      <w:r w:rsidRPr="005014EA">
        <w:rPr>
          <w:rFonts w:cstheme="minorHAnsi"/>
          <w:sz w:val="24"/>
          <w:szCs w:val="24"/>
        </w:rPr>
        <w:t xml:space="preserve"> Amerikaanse zwarte beer (</w:t>
      </w:r>
      <w:proofErr w:type="spellStart"/>
      <w:r w:rsidRPr="005014EA">
        <w:rPr>
          <w:rFonts w:cstheme="minorHAnsi"/>
          <w:sz w:val="24"/>
          <w:szCs w:val="24"/>
        </w:rPr>
        <w:t>Ursus</w:t>
      </w:r>
      <w:proofErr w:type="spellEnd"/>
      <w:r w:rsidRPr="005014EA">
        <w:rPr>
          <w:rFonts w:cstheme="minorHAnsi"/>
          <w:sz w:val="24"/>
          <w:szCs w:val="24"/>
        </w:rPr>
        <w:t xml:space="preserve"> americanus), </w:t>
      </w:r>
    </w:p>
    <w:p w14:paraId="2FA157D0" w14:textId="77777777" w:rsidR="00511CE4" w:rsidRDefault="00B431E9" w:rsidP="00B431E9">
      <w:pPr>
        <w:pStyle w:val="Geenafstand"/>
        <w:rPr>
          <w:rFonts w:cstheme="minorHAnsi"/>
          <w:sz w:val="24"/>
          <w:szCs w:val="24"/>
        </w:rPr>
      </w:pPr>
      <w:proofErr w:type="gramStart"/>
      <w:r w:rsidRPr="005014EA">
        <w:rPr>
          <w:rFonts w:cstheme="minorHAnsi"/>
          <w:sz w:val="24"/>
          <w:szCs w:val="24"/>
        </w:rPr>
        <w:t>de</w:t>
      </w:r>
      <w:proofErr w:type="gramEnd"/>
      <w:r w:rsidRPr="005014EA">
        <w:rPr>
          <w:rFonts w:cstheme="minorHAnsi"/>
          <w:sz w:val="24"/>
          <w:szCs w:val="24"/>
        </w:rPr>
        <w:t xml:space="preserve"> bruine beer (</w:t>
      </w:r>
      <w:proofErr w:type="spellStart"/>
      <w:r w:rsidRPr="005014EA">
        <w:rPr>
          <w:rFonts w:cstheme="minorHAnsi"/>
          <w:sz w:val="24"/>
          <w:szCs w:val="24"/>
        </w:rPr>
        <w:t>Ursus</w:t>
      </w:r>
      <w:proofErr w:type="spellEnd"/>
      <w:r w:rsidRPr="005014EA">
        <w:rPr>
          <w:rFonts w:cstheme="minorHAnsi"/>
          <w:sz w:val="24"/>
          <w:szCs w:val="24"/>
        </w:rPr>
        <w:t xml:space="preserve"> </w:t>
      </w:r>
      <w:proofErr w:type="spellStart"/>
      <w:r w:rsidRPr="005014EA">
        <w:rPr>
          <w:rFonts w:cstheme="minorHAnsi"/>
          <w:sz w:val="24"/>
          <w:szCs w:val="24"/>
        </w:rPr>
        <w:t>arctos</w:t>
      </w:r>
      <w:proofErr w:type="spellEnd"/>
      <w:r w:rsidRPr="005014EA">
        <w:rPr>
          <w:rFonts w:cstheme="minorHAnsi"/>
          <w:sz w:val="24"/>
          <w:szCs w:val="24"/>
        </w:rPr>
        <w:t xml:space="preserve">), </w:t>
      </w:r>
    </w:p>
    <w:p w14:paraId="6DF16A66" w14:textId="77777777" w:rsidR="00511CE4" w:rsidRDefault="00B431E9" w:rsidP="00B431E9">
      <w:pPr>
        <w:pStyle w:val="Geenafstand"/>
        <w:rPr>
          <w:rFonts w:cstheme="minorHAnsi"/>
          <w:sz w:val="24"/>
          <w:szCs w:val="24"/>
        </w:rPr>
      </w:pPr>
      <w:proofErr w:type="gramStart"/>
      <w:r w:rsidRPr="005014EA">
        <w:rPr>
          <w:rFonts w:cstheme="minorHAnsi"/>
          <w:sz w:val="24"/>
          <w:szCs w:val="24"/>
        </w:rPr>
        <w:t>de</w:t>
      </w:r>
      <w:proofErr w:type="gramEnd"/>
      <w:r w:rsidRPr="005014EA">
        <w:rPr>
          <w:rFonts w:cstheme="minorHAnsi"/>
          <w:sz w:val="24"/>
          <w:szCs w:val="24"/>
        </w:rPr>
        <w:t xml:space="preserve"> Aziatische zwarte beer (</w:t>
      </w:r>
      <w:proofErr w:type="spellStart"/>
      <w:r w:rsidRPr="005014EA">
        <w:rPr>
          <w:rFonts w:cstheme="minorHAnsi"/>
          <w:sz w:val="24"/>
          <w:szCs w:val="24"/>
        </w:rPr>
        <w:t>Selenarctos</w:t>
      </w:r>
      <w:proofErr w:type="spellEnd"/>
      <w:r w:rsidRPr="005014EA">
        <w:rPr>
          <w:rFonts w:cstheme="minorHAnsi"/>
          <w:sz w:val="24"/>
          <w:szCs w:val="24"/>
        </w:rPr>
        <w:t xml:space="preserve"> </w:t>
      </w:r>
      <w:proofErr w:type="spellStart"/>
      <w:r w:rsidRPr="005014EA">
        <w:rPr>
          <w:rFonts w:cstheme="minorHAnsi"/>
          <w:sz w:val="24"/>
          <w:szCs w:val="24"/>
        </w:rPr>
        <w:t>thibetanus</w:t>
      </w:r>
      <w:proofErr w:type="spellEnd"/>
      <w:r w:rsidRPr="005014EA">
        <w:rPr>
          <w:rFonts w:cstheme="minorHAnsi"/>
          <w:sz w:val="24"/>
          <w:szCs w:val="24"/>
        </w:rPr>
        <w:t xml:space="preserve">), </w:t>
      </w:r>
    </w:p>
    <w:p w14:paraId="49694716" w14:textId="77777777" w:rsidR="00511CE4" w:rsidRDefault="00B431E9" w:rsidP="00B431E9">
      <w:pPr>
        <w:pStyle w:val="Geenafstand"/>
        <w:rPr>
          <w:rFonts w:cstheme="minorHAnsi"/>
          <w:sz w:val="24"/>
          <w:szCs w:val="24"/>
        </w:rPr>
      </w:pPr>
      <w:proofErr w:type="gramStart"/>
      <w:r w:rsidRPr="005014EA">
        <w:rPr>
          <w:rFonts w:cstheme="minorHAnsi"/>
          <w:sz w:val="24"/>
          <w:szCs w:val="24"/>
        </w:rPr>
        <w:t>de</w:t>
      </w:r>
      <w:proofErr w:type="gramEnd"/>
      <w:r w:rsidRPr="005014EA">
        <w:rPr>
          <w:rFonts w:cstheme="minorHAnsi"/>
          <w:sz w:val="24"/>
          <w:szCs w:val="24"/>
        </w:rPr>
        <w:t xml:space="preserve"> ijsbeer (</w:t>
      </w:r>
      <w:proofErr w:type="spellStart"/>
      <w:r w:rsidRPr="005014EA">
        <w:rPr>
          <w:rFonts w:cstheme="minorHAnsi"/>
          <w:sz w:val="24"/>
          <w:szCs w:val="24"/>
        </w:rPr>
        <w:t>Ursus</w:t>
      </w:r>
      <w:proofErr w:type="spellEnd"/>
      <w:r w:rsidRPr="005014EA">
        <w:rPr>
          <w:rFonts w:cstheme="minorHAnsi"/>
          <w:sz w:val="24"/>
          <w:szCs w:val="24"/>
        </w:rPr>
        <w:t xml:space="preserve"> </w:t>
      </w:r>
      <w:proofErr w:type="spellStart"/>
      <w:r w:rsidRPr="005014EA">
        <w:rPr>
          <w:rFonts w:cstheme="minorHAnsi"/>
          <w:sz w:val="24"/>
          <w:szCs w:val="24"/>
        </w:rPr>
        <w:t>maritimus</w:t>
      </w:r>
      <w:proofErr w:type="spellEnd"/>
      <w:r w:rsidRPr="005014EA">
        <w:rPr>
          <w:rFonts w:cstheme="minorHAnsi"/>
          <w:sz w:val="24"/>
          <w:szCs w:val="24"/>
        </w:rPr>
        <w:t xml:space="preserve">), </w:t>
      </w:r>
    </w:p>
    <w:p w14:paraId="257B7D69" w14:textId="77777777" w:rsidR="00044518" w:rsidRDefault="00B431E9" w:rsidP="00B431E9">
      <w:pPr>
        <w:pStyle w:val="Geenafstand"/>
        <w:rPr>
          <w:rFonts w:cstheme="minorHAnsi"/>
          <w:sz w:val="24"/>
          <w:szCs w:val="24"/>
        </w:rPr>
      </w:pPr>
      <w:proofErr w:type="gramStart"/>
      <w:r w:rsidRPr="005014EA">
        <w:rPr>
          <w:rFonts w:cstheme="minorHAnsi"/>
          <w:sz w:val="24"/>
          <w:szCs w:val="24"/>
        </w:rPr>
        <w:t>de</w:t>
      </w:r>
      <w:proofErr w:type="gramEnd"/>
      <w:r w:rsidRPr="005014EA">
        <w:rPr>
          <w:rFonts w:cstheme="minorHAnsi"/>
          <w:sz w:val="24"/>
          <w:szCs w:val="24"/>
        </w:rPr>
        <w:t xml:space="preserve"> brilbeer</w:t>
      </w:r>
      <w:r w:rsidR="00044518">
        <w:rPr>
          <w:rFonts w:cstheme="minorHAnsi"/>
          <w:sz w:val="24"/>
          <w:szCs w:val="24"/>
        </w:rPr>
        <w:t>, of Andesbeer</w:t>
      </w:r>
      <w:r w:rsidRPr="005014EA">
        <w:rPr>
          <w:rFonts w:cstheme="minorHAnsi"/>
          <w:sz w:val="24"/>
          <w:szCs w:val="24"/>
        </w:rPr>
        <w:t xml:space="preserve"> (</w:t>
      </w:r>
      <w:proofErr w:type="spellStart"/>
      <w:r w:rsidRPr="005014EA">
        <w:rPr>
          <w:rFonts w:cstheme="minorHAnsi"/>
          <w:sz w:val="24"/>
          <w:szCs w:val="24"/>
        </w:rPr>
        <w:t>Tremarctos</w:t>
      </w:r>
      <w:proofErr w:type="spellEnd"/>
      <w:r w:rsidRPr="005014EA">
        <w:rPr>
          <w:rFonts w:cstheme="minorHAnsi"/>
          <w:sz w:val="24"/>
          <w:szCs w:val="24"/>
        </w:rPr>
        <w:t xml:space="preserve"> ornatus)</w:t>
      </w:r>
      <w:r w:rsidR="00044518">
        <w:rPr>
          <w:rFonts w:cstheme="minorHAnsi"/>
          <w:sz w:val="24"/>
          <w:szCs w:val="24"/>
        </w:rPr>
        <w:t>,</w:t>
      </w:r>
    </w:p>
    <w:p w14:paraId="24D9F38E" w14:textId="35CDA76C" w:rsidR="00B431E9" w:rsidRDefault="00044518" w:rsidP="00B431E9">
      <w:pPr>
        <w:pStyle w:val="Geenafstand"/>
        <w:rPr>
          <w:rFonts w:cstheme="minorHAnsi"/>
          <w:sz w:val="24"/>
          <w:szCs w:val="24"/>
        </w:rPr>
      </w:pPr>
      <w:proofErr w:type="gramStart"/>
      <w:r>
        <w:rPr>
          <w:rFonts w:cstheme="minorHAnsi"/>
          <w:sz w:val="24"/>
          <w:szCs w:val="24"/>
        </w:rPr>
        <w:lastRenderedPageBreak/>
        <w:t>d</w:t>
      </w:r>
      <w:r w:rsidR="00B431E9" w:rsidRPr="005014EA">
        <w:rPr>
          <w:rFonts w:cstheme="minorHAnsi"/>
          <w:sz w:val="24"/>
          <w:szCs w:val="24"/>
        </w:rPr>
        <w:t>e</w:t>
      </w:r>
      <w:proofErr w:type="gramEnd"/>
      <w:r w:rsidR="00B431E9" w:rsidRPr="005014EA">
        <w:rPr>
          <w:rFonts w:cstheme="minorHAnsi"/>
          <w:sz w:val="24"/>
          <w:szCs w:val="24"/>
        </w:rPr>
        <w:t xml:space="preserve"> lippenbeer (</w:t>
      </w:r>
      <w:proofErr w:type="spellStart"/>
      <w:r w:rsidR="00B431E9" w:rsidRPr="005014EA">
        <w:rPr>
          <w:rFonts w:cstheme="minorHAnsi"/>
          <w:sz w:val="24"/>
          <w:szCs w:val="24"/>
        </w:rPr>
        <w:t>Melursus</w:t>
      </w:r>
      <w:proofErr w:type="spellEnd"/>
      <w:r w:rsidR="00B431E9" w:rsidRPr="005014EA">
        <w:rPr>
          <w:rFonts w:cstheme="minorHAnsi"/>
          <w:sz w:val="24"/>
          <w:szCs w:val="24"/>
        </w:rPr>
        <w:t xml:space="preserve"> </w:t>
      </w:r>
      <w:proofErr w:type="spellStart"/>
      <w:r w:rsidR="00B431E9" w:rsidRPr="005014EA">
        <w:rPr>
          <w:rFonts w:cstheme="minorHAnsi"/>
          <w:sz w:val="24"/>
          <w:szCs w:val="24"/>
        </w:rPr>
        <w:t>ursinus</w:t>
      </w:r>
      <w:proofErr w:type="spellEnd"/>
      <w:r w:rsidR="00B431E9" w:rsidRPr="005014EA">
        <w:rPr>
          <w:rFonts w:cstheme="minorHAnsi"/>
          <w:sz w:val="24"/>
          <w:szCs w:val="24"/>
        </w:rPr>
        <w:t>)</w:t>
      </w:r>
      <w:r>
        <w:rPr>
          <w:rFonts w:cstheme="minorHAnsi"/>
          <w:sz w:val="24"/>
          <w:szCs w:val="24"/>
        </w:rPr>
        <w:t xml:space="preserve"> en </w:t>
      </w:r>
    </w:p>
    <w:p w14:paraId="6E3F5F62" w14:textId="47110A8A" w:rsidR="00044518" w:rsidRPr="00046081" w:rsidRDefault="00044518" w:rsidP="00B431E9">
      <w:pPr>
        <w:pStyle w:val="Geenafstand"/>
        <w:rPr>
          <w:rFonts w:cstheme="minorHAnsi"/>
          <w:sz w:val="24"/>
          <w:szCs w:val="24"/>
        </w:rPr>
      </w:pPr>
      <w:proofErr w:type="gramStart"/>
      <w:r>
        <w:rPr>
          <w:rFonts w:cstheme="minorHAnsi"/>
          <w:sz w:val="24"/>
          <w:szCs w:val="24"/>
        </w:rPr>
        <w:t>de</w:t>
      </w:r>
      <w:proofErr w:type="gramEnd"/>
      <w:r>
        <w:rPr>
          <w:rFonts w:cstheme="minorHAnsi"/>
          <w:sz w:val="24"/>
          <w:szCs w:val="24"/>
        </w:rPr>
        <w:t xml:space="preserve"> reuzenpanda (</w:t>
      </w:r>
      <w:proofErr w:type="spellStart"/>
      <w:r w:rsidR="003414C1">
        <w:rPr>
          <w:rFonts w:cstheme="minorHAnsi"/>
          <w:sz w:val="24"/>
          <w:szCs w:val="24"/>
        </w:rPr>
        <w:t>Ailiropoda</w:t>
      </w:r>
      <w:proofErr w:type="spellEnd"/>
      <w:r w:rsidR="003414C1">
        <w:rPr>
          <w:rFonts w:cstheme="minorHAnsi"/>
          <w:sz w:val="24"/>
          <w:szCs w:val="24"/>
        </w:rPr>
        <w:t xml:space="preserve"> </w:t>
      </w:r>
      <w:proofErr w:type="spellStart"/>
      <w:r w:rsidR="003414C1">
        <w:rPr>
          <w:rFonts w:cstheme="minorHAnsi"/>
          <w:sz w:val="24"/>
          <w:szCs w:val="24"/>
        </w:rPr>
        <w:t>melanoleuca</w:t>
      </w:r>
      <w:proofErr w:type="spellEnd"/>
    </w:p>
    <w:p w14:paraId="0B682010" w14:textId="58615E15" w:rsidR="00046081" w:rsidRDefault="00046081" w:rsidP="00046081">
      <w:pPr>
        <w:pStyle w:val="Geenafstand"/>
        <w:rPr>
          <w:rFonts w:cstheme="minorHAnsi"/>
          <w:sz w:val="24"/>
          <w:szCs w:val="24"/>
        </w:rPr>
      </w:pPr>
    </w:p>
    <w:p w14:paraId="63DA2439" w14:textId="784104DD" w:rsidR="00265DEC" w:rsidRPr="00265DEC" w:rsidRDefault="00265DEC" w:rsidP="00046081">
      <w:pPr>
        <w:pStyle w:val="Geenafstand"/>
        <w:rPr>
          <w:rFonts w:cstheme="minorHAnsi"/>
          <w:b/>
          <w:bCs/>
          <w:sz w:val="24"/>
          <w:szCs w:val="24"/>
        </w:rPr>
      </w:pPr>
      <w:r w:rsidRPr="00265DEC">
        <w:rPr>
          <w:rFonts w:cstheme="minorHAnsi"/>
          <w:b/>
          <w:bCs/>
          <w:sz w:val="24"/>
          <w:szCs w:val="24"/>
        </w:rPr>
        <w:t>Leef</w:t>
      </w:r>
      <w:r w:rsidR="0003771D">
        <w:rPr>
          <w:rFonts w:cstheme="minorHAnsi"/>
          <w:b/>
          <w:bCs/>
          <w:sz w:val="24"/>
          <w:szCs w:val="24"/>
        </w:rPr>
        <w:t xml:space="preserve">wijze </w:t>
      </w:r>
    </w:p>
    <w:p w14:paraId="42C74E36" w14:textId="57411D42" w:rsidR="00084B07" w:rsidRDefault="00213294" w:rsidP="00084B07">
      <w:pPr>
        <w:pStyle w:val="Geenafstand"/>
        <w:rPr>
          <w:rFonts w:cstheme="minorHAnsi"/>
          <w:sz w:val="24"/>
          <w:szCs w:val="24"/>
        </w:rPr>
      </w:pPr>
      <w:r>
        <w:rPr>
          <w:rFonts w:cstheme="minorHAnsi"/>
          <w:sz w:val="24"/>
          <w:szCs w:val="24"/>
        </w:rPr>
        <w:t xml:space="preserve">De Maleise beer leeft alleen (solitair), behalve moeders met jongen. </w:t>
      </w:r>
      <w:r w:rsidR="009E390C">
        <w:rPr>
          <w:rFonts w:cstheme="minorHAnsi"/>
          <w:sz w:val="24"/>
          <w:szCs w:val="24"/>
        </w:rPr>
        <w:t xml:space="preserve">Hij </w:t>
      </w:r>
      <w:r w:rsidR="00802D14" w:rsidRPr="00046081">
        <w:rPr>
          <w:rFonts w:cstheme="minorHAnsi"/>
          <w:sz w:val="24"/>
          <w:szCs w:val="24"/>
        </w:rPr>
        <w:t xml:space="preserve">leeft </w:t>
      </w:r>
      <w:r w:rsidR="00830569">
        <w:rPr>
          <w:rFonts w:cstheme="minorHAnsi"/>
          <w:sz w:val="24"/>
          <w:szCs w:val="24"/>
        </w:rPr>
        <w:t xml:space="preserve">in tropische </w:t>
      </w:r>
      <w:r w:rsidR="00084B07">
        <w:rPr>
          <w:rFonts w:cstheme="minorHAnsi"/>
          <w:sz w:val="24"/>
          <w:szCs w:val="24"/>
        </w:rPr>
        <w:t>regen</w:t>
      </w:r>
      <w:r w:rsidR="00D65DD8">
        <w:rPr>
          <w:rFonts w:cstheme="minorHAnsi"/>
          <w:sz w:val="24"/>
          <w:szCs w:val="24"/>
        </w:rPr>
        <w:t>wouden</w:t>
      </w:r>
      <w:r w:rsidR="009E390C">
        <w:rPr>
          <w:rFonts w:cstheme="minorHAnsi"/>
          <w:sz w:val="24"/>
          <w:szCs w:val="24"/>
        </w:rPr>
        <w:t xml:space="preserve">. </w:t>
      </w:r>
      <w:r w:rsidR="00295DD4">
        <w:rPr>
          <w:rFonts w:cstheme="minorHAnsi"/>
          <w:sz w:val="24"/>
          <w:szCs w:val="24"/>
        </w:rPr>
        <w:t xml:space="preserve">De beer </w:t>
      </w:r>
      <w:r w:rsidR="00084B07">
        <w:rPr>
          <w:rFonts w:cstheme="minorHAnsi"/>
          <w:sz w:val="24"/>
          <w:szCs w:val="24"/>
        </w:rPr>
        <w:t>is overdag actief</w:t>
      </w:r>
      <w:r w:rsidR="00D65DD8">
        <w:rPr>
          <w:rFonts w:cstheme="minorHAnsi"/>
          <w:sz w:val="24"/>
          <w:szCs w:val="24"/>
        </w:rPr>
        <w:t xml:space="preserve"> en </w:t>
      </w:r>
      <w:r w:rsidR="00084B07">
        <w:rPr>
          <w:rFonts w:cstheme="minorHAnsi"/>
          <w:sz w:val="24"/>
          <w:szCs w:val="24"/>
        </w:rPr>
        <w:t>beweegt</w:t>
      </w:r>
      <w:r w:rsidR="00C222CB">
        <w:rPr>
          <w:rFonts w:cstheme="minorHAnsi"/>
          <w:sz w:val="24"/>
          <w:szCs w:val="24"/>
        </w:rPr>
        <w:t>,</w:t>
      </w:r>
      <w:r w:rsidR="00084B07">
        <w:rPr>
          <w:rFonts w:cstheme="minorHAnsi"/>
          <w:sz w:val="24"/>
          <w:szCs w:val="24"/>
        </w:rPr>
        <w:t xml:space="preserve"> </w:t>
      </w:r>
      <w:r w:rsidR="00295DD4">
        <w:rPr>
          <w:rFonts w:cstheme="minorHAnsi"/>
          <w:sz w:val="24"/>
          <w:szCs w:val="24"/>
        </w:rPr>
        <w:t xml:space="preserve">al </w:t>
      </w:r>
      <w:proofErr w:type="spellStart"/>
      <w:r w:rsidR="00295DD4">
        <w:rPr>
          <w:rFonts w:cstheme="minorHAnsi"/>
          <w:sz w:val="24"/>
          <w:szCs w:val="24"/>
        </w:rPr>
        <w:t>voedselzoekend</w:t>
      </w:r>
      <w:proofErr w:type="spellEnd"/>
      <w:r w:rsidR="00C222CB">
        <w:rPr>
          <w:rFonts w:cstheme="minorHAnsi"/>
          <w:sz w:val="24"/>
          <w:szCs w:val="24"/>
        </w:rPr>
        <w:t xml:space="preserve">, </w:t>
      </w:r>
      <w:r w:rsidR="00084B07">
        <w:rPr>
          <w:rFonts w:cstheme="minorHAnsi"/>
          <w:sz w:val="24"/>
          <w:szCs w:val="24"/>
        </w:rPr>
        <w:t>vooral op vier poten</w:t>
      </w:r>
      <w:r w:rsidR="00C222CB">
        <w:rPr>
          <w:rFonts w:cstheme="minorHAnsi"/>
          <w:sz w:val="24"/>
          <w:szCs w:val="24"/>
        </w:rPr>
        <w:t>,</w:t>
      </w:r>
      <w:r w:rsidR="00D65DD8">
        <w:rPr>
          <w:rFonts w:cstheme="minorHAnsi"/>
          <w:sz w:val="24"/>
          <w:szCs w:val="24"/>
        </w:rPr>
        <w:t xml:space="preserve"> </w:t>
      </w:r>
      <w:r w:rsidR="00084B07">
        <w:rPr>
          <w:rFonts w:cstheme="minorHAnsi"/>
          <w:sz w:val="24"/>
          <w:szCs w:val="24"/>
        </w:rPr>
        <w:t xml:space="preserve">klimt ook zeer regelmatig met groot gemak </w:t>
      </w:r>
      <w:r w:rsidR="00BE1B7C">
        <w:rPr>
          <w:rFonts w:cstheme="minorHAnsi"/>
          <w:sz w:val="24"/>
          <w:szCs w:val="24"/>
        </w:rPr>
        <w:t>(</w:t>
      </w:r>
      <w:r w:rsidR="000367E3">
        <w:rPr>
          <w:rFonts w:cstheme="minorHAnsi"/>
          <w:sz w:val="24"/>
          <w:szCs w:val="24"/>
        </w:rPr>
        <w:t xml:space="preserve">mede </w:t>
      </w:r>
      <w:r w:rsidR="00BE1B7C">
        <w:rPr>
          <w:rFonts w:cstheme="minorHAnsi"/>
          <w:sz w:val="24"/>
          <w:szCs w:val="24"/>
        </w:rPr>
        <w:t>dankzij</w:t>
      </w:r>
      <w:r w:rsidR="000367E3">
        <w:rPr>
          <w:rFonts w:cstheme="minorHAnsi"/>
          <w:sz w:val="24"/>
          <w:szCs w:val="24"/>
        </w:rPr>
        <w:t xml:space="preserve"> zijn lange, sterke klauwen)</w:t>
      </w:r>
      <w:r w:rsidR="00BE1B7C">
        <w:rPr>
          <w:rFonts w:cstheme="minorHAnsi"/>
          <w:sz w:val="24"/>
          <w:szCs w:val="24"/>
        </w:rPr>
        <w:t xml:space="preserve"> </w:t>
      </w:r>
      <w:r w:rsidR="00084B07">
        <w:rPr>
          <w:rFonts w:cstheme="minorHAnsi"/>
          <w:sz w:val="24"/>
          <w:szCs w:val="24"/>
        </w:rPr>
        <w:t>in de hoge bomen</w:t>
      </w:r>
      <w:r w:rsidR="00F26BDA">
        <w:rPr>
          <w:rFonts w:cstheme="minorHAnsi"/>
          <w:sz w:val="24"/>
          <w:szCs w:val="24"/>
        </w:rPr>
        <w:t xml:space="preserve"> </w:t>
      </w:r>
      <w:r w:rsidR="00084B07">
        <w:rPr>
          <w:rFonts w:cstheme="minorHAnsi"/>
          <w:sz w:val="24"/>
          <w:szCs w:val="24"/>
        </w:rPr>
        <w:t>op zoek naar termietennesten en vruchten. Daar maakt hij ook slaapnesten, veilig voor mogelijke predatoren zoals panters.</w:t>
      </w:r>
      <w:r w:rsidR="00084B07" w:rsidRPr="00DC3D9E">
        <w:rPr>
          <w:rFonts w:cstheme="minorHAnsi"/>
          <w:sz w:val="24"/>
          <w:szCs w:val="24"/>
        </w:rPr>
        <w:t xml:space="preserve"> </w:t>
      </w:r>
    </w:p>
    <w:p w14:paraId="24BD28B9" w14:textId="77777777" w:rsidR="00213294" w:rsidRDefault="00213294" w:rsidP="00A32BEC">
      <w:pPr>
        <w:pStyle w:val="Geenafstand"/>
        <w:rPr>
          <w:rFonts w:cstheme="minorHAnsi"/>
          <w:sz w:val="24"/>
          <w:szCs w:val="24"/>
        </w:rPr>
      </w:pPr>
    </w:p>
    <w:p w14:paraId="535A47AC" w14:textId="2F28FC9F" w:rsidR="00213294" w:rsidRPr="00213294" w:rsidRDefault="00213294" w:rsidP="00A32BEC">
      <w:pPr>
        <w:pStyle w:val="Geenafstand"/>
        <w:rPr>
          <w:rFonts w:cstheme="minorHAnsi"/>
          <w:b/>
          <w:bCs/>
          <w:sz w:val="24"/>
          <w:szCs w:val="24"/>
        </w:rPr>
      </w:pPr>
      <w:r w:rsidRPr="00213294">
        <w:rPr>
          <w:rFonts w:cstheme="minorHAnsi"/>
          <w:b/>
          <w:bCs/>
          <w:sz w:val="24"/>
          <w:szCs w:val="24"/>
        </w:rPr>
        <w:t>Voedsel</w:t>
      </w:r>
    </w:p>
    <w:p w14:paraId="626EDA4A" w14:textId="2EAA8719" w:rsidR="00A54214" w:rsidRDefault="001A0E7C" w:rsidP="00A54214">
      <w:pPr>
        <w:pStyle w:val="Geenafstand"/>
        <w:rPr>
          <w:rFonts w:cstheme="minorHAnsi"/>
          <w:sz w:val="24"/>
          <w:szCs w:val="24"/>
        </w:rPr>
      </w:pPr>
      <w:r>
        <w:rPr>
          <w:rFonts w:cstheme="minorHAnsi"/>
          <w:sz w:val="24"/>
          <w:szCs w:val="24"/>
        </w:rPr>
        <w:t xml:space="preserve">Hij </w:t>
      </w:r>
      <w:r w:rsidR="00A32BEC" w:rsidRPr="00A32BEC">
        <w:rPr>
          <w:rFonts w:cstheme="minorHAnsi"/>
          <w:sz w:val="24"/>
          <w:szCs w:val="24"/>
        </w:rPr>
        <w:t xml:space="preserve">is omnivoor en eet dus zowel </w:t>
      </w:r>
      <w:r w:rsidR="00881AE6">
        <w:rPr>
          <w:rFonts w:cstheme="minorHAnsi"/>
          <w:sz w:val="24"/>
          <w:szCs w:val="24"/>
        </w:rPr>
        <w:t xml:space="preserve">dierlijk </w:t>
      </w:r>
      <w:r w:rsidR="00A32BEC" w:rsidRPr="00A32BEC">
        <w:rPr>
          <w:rFonts w:cstheme="minorHAnsi"/>
          <w:sz w:val="24"/>
          <w:szCs w:val="24"/>
        </w:rPr>
        <w:t xml:space="preserve">als plantaardig voedsel. </w:t>
      </w:r>
      <w:r w:rsidR="00F34552">
        <w:rPr>
          <w:rFonts w:cstheme="minorHAnsi"/>
          <w:sz w:val="24"/>
          <w:szCs w:val="24"/>
        </w:rPr>
        <w:t xml:space="preserve">Met zijn sterke klauwen </w:t>
      </w:r>
      <w:r w:rsidR="00DC3D9E" w:rsidRPr="00DC3D9E">
        <w:rPr>
          <w:rFonts w:cstheme="minorHAnsi"/>
          <w:sz w:val="24"/>
          <w:szCs w:val="24"/>
        </w:rPr>
        <w:t>bre</w:t>
      </w:r>
      <w:r w:rsidR="00F34552">
        <w:rPr>
          <w:rFonts w:cstheme="minorHAnsi"/>
          <w:sz w:val="24"/>
          <w:szCs w:val="24"/>
        </w:rPr>
        <w:t>e</w:t>
      </w:r>
      <w:r w:rsidR="00DC3D9E" w:rsidRPr="00DC3D9E">
        <w:rPr>
          <w:rFonts w:cstheme="minorHAnsi"/>
          <w:sz w:val="24"/>
          <w:szCs w:val="24"/>
        </w:rPr>
        <w:t>k</w:t>
      </w:r>
      <w:r w:rsidR="00F34552">
        <w:rPr>
          <w:rFonts w:cstheme="minorHAnsi"/>
          <w:sz w:val="24"/>
          <w:szCs w:val="24"/>
        </w:rPr>
        <w:t>t</w:t>
      </w:r>
      <w:r w:rsidR="00DC3D9E" w:rsidRPr="00DC3D9E">
        <w:rPr>
          <w:rFonts w:cstheme="minorHAnsi"/>
          <w:sz w:val="24"/>
          <w:szCs w:val="24"/>
        </w:rPr>
        <w:t xml:space="preserve"> termietennesten en boomstammen </w:t>
      </w:r>
      <w:r w:rsidR="00462065">
        <w:rPr>
          <w:rFonts w:cstheme="minorHAnsi"/>
          <w:sz w:val="24"/>
          <w:szCs w:val="24"/>
        </w:rPr>
        <w:t xml:space="preserve">open </w:t>
      </w:r>
      <w:r w:rsidR="00DC3D9E" w:rsidRPr="00DC3D9E">
        <w:rPr>
          <w:rFonts w:cstheme="minorHAnsi"/>
          <w:sz w:val="24"/>
          <w:szCs w:val="24"/>
        </w:rPr>
        <w:t>op zoek naar insecten en andere kleine dieren.</w:t>
      </w:r>
      <w:r w:rsidR="00DC3D9E">
        <w:rPr>
          <w:rFonts w:cstheme="minorHAnsi"/>
          <w:sz w:val="24"/>
          <w:szCs w:val="24"/>
        </w:rPr>
        <w:t xml:space="preserve"> </w:t>
      </w:r>
      <w:r w:rsidR="00FB6DA2">
        <w:rPr>
          <w:rFonts w:cstheme="minorHAnsi"/>
          <w:sz w:val="24"/>
          <w:szCs w:val="24"/>
        </w:rPr>
        <w:t>Zijn</w:t>
      </w:r>
      <w:r w:rsidR="00A54214" w:rsidRPr="00A54214">
        <w:rPr>
          <w:rFonts w:cstheme="minorHAnsi"/>
          <w:sz w:val="24"/>
          <w:szCs w:val="24"/>
        </w:rPr>
        <w:t xml:space="preserve"> lange, dunne tong </w:t>
      </w:r>
      <w:r w:rsidR="00FB6DA2">
        <w:rPr>
          <w:rFonts w:cstheme="minorHAnsi"/>
          <w:sz w:val="24"/>
          <w:szCs w:val="24"/>
        </w:rPr>
        <w:t>is uitstekend geschikt om al</w:t>
      </w:r>
      <w:r w:rsidR="00A935C2">
        <w:rPr>
          <w:rFonts w:cstheme="minorHAnsi"/>
          <w:sz w:val="24"/>
          <w:szCs w:val="24"/>
        </w:rPr>
        <w:t xml:space="preserve"> het kleine voedsel op te likken tussen takken, </w:t>
      </w:r>
      <w:r w:rsidR="00D5758A">
        <w:rPr>
          <w:rFonts w:cstheme="minorHAnsi"/>
          <w:sz w:val="24"/>
          <w:szCs w:val="24"/>
        </w:rPr>
        <w:t>boombast</w:t>
      </w:r>
      <w:r w:rsidR="00637B16">
        <w:rPr>
          <w:rFonts w:cstheme="minorHAnsi"/>
          <w:sz w:val="24"/>
          <w:szCs w:val="24"/>
        </w:rPr>
        <w:t xml:space="preserve">, </w:t>
      </w:r>
      <w:r w:rsidR="00A935C2">
        <w:rPr>
          <w:rFonts w:cstheme="minorHAnsi"/>
          <w:sz w:val="24"/>
          <w:szCs w:val="24"/>
        </w:rPr>
        <w:t xml:space="preserve">schors, </w:t>
      </w:r>
      <w:r w:rsidR="00637B16">
        <w:rPr>
          <w:rFonts w:cstheme="minorHAnsi"/>
          <w:sz w:val="24"/>
          <w:szCs w:val="24"/>
        </w:rPr>
        <w:t>termiet</w:t>
      </w:r>
      <w:r w:rsidR="00A935C2">
        <w:rPr>
          <w:rFonts w:cstheme="minorHAnsi"/>
          <w:sz w:val="24"/>
          <w:szCs w:val="24"/>
        </w:rPr>
        <w:t>nesten</w:t>
      </w:r>
      <w:r w:rsidR="009C4E03">
        <w:rPr>
          <w:rFonts w:cstheme="minorHAnsi"/>
          <w:sz w:val="24"/>
          <w:szCs w:val="24"/>
        </w:rPr>
        <w:t xml:space="preserve"> en</w:t>
      </w:r>
      <w:r w:rsidR="00A935C2">
        <w:rPr>
          <w:rFonts w:cstheme="minorHAnsi"/>
          <w:sz w:val="24"/>
          <w:szCs w:val="24"/>
        </w:rPr>
        <w:t xml:space="preserve"> bloemen</w:t>
      </w:r>
      <w:r w:rsidR="009C4E03">
        <w:rPr>
          <w:rFonts w:cstheme="minorHAnsi"/>
          <w:sz w:val="24"/>
          <w:szCs w:val="24"/>
        </w:rPr>
        <w:t>.</w:t>
      </w:r>
      <w:r w:rsidR="00A54214" w:rsidRPr="00A54214">
        <w:rPr>
          <w:rFonts w:cstheme="minorHAnsi"/>
          <w:sz w:val="24"/>
          <w:szCs w:val="24"/>
        </w:rPr>
        <w:t xml:space="preserve"> </w:t>
      </w:r>
    </w:p>
    <w:p w14:paraId="5048D60D" w14:textId="77777777" w:rsidR="002D1661" w:rsidRDefault="002D1661" w:rsidP="00A54214">
      <w:pPr>
        <w:pStyle w:val="Geenafstand"/>
        <w:rPr>
          <w:rFonts w:cstheme="minorHAnsi"/>
          <w:sz w:val="24"/>
          <w:szCs w:val="24"/>
        </w:rPr>
      </w:pPr>
    </w:p>
    <w:p w14:paraId="01CA1043" w14:textId="1E5662BC" w:rsidR="00265DEC" w:rsidRPr="00265DEC" w:rsidRDefault="00265DEC" w:rsidP="00A54214">
      <w:pPr>
        <w:pStyle w:val="Geenafstand"/>
        <w:rPr>
          <w:rFonts w:cstheme="minorHAnsi"/>
          <w:b/>
          <w:bCs/>
          <w:sz w:val="24"/>
          <w:szCs w:val="24"/>
        </w:rPr>
      </w:pPr>
      <w:r w:rsidRPr="00265DEC">
        <w:rPr>
          <w:rFonts w:cstheme="minorHAnsi"/>
          <w:b/>
          <w:bCs/>
          <w:sz w:val="24"/>
          <w:szCs w:val="24"/>
        </w:rPr>
        <w:t>Voortplanting</w:t>
      </w:r>
    </w:p>
    <w:p w14:paraId="6C868219" w14:textId="799B8BCB" w:rsidR="009E6622" w:rsidRPr="00046081" w:rsidRDefault="00A54214" w:rsidP="00A113C8">
      <w:pPr>
        <w:pStyle w:val="Geenafstand"/>
        <w:rPr>
          <w:rFonts w:cstheme="minorHAnsi"/>
          <w:sz w:val="24"/>
          <w:szCs w:val="24"/>
        </w:rPr>
      </w:pPr>
      <w:r w:rsidRPr="00A54214">
        <w:rPr>
          <w:rFonts w:cstheme="minorHAnsi"/>
          <w:sz w:val="24"/>
          <w:szCs w:val="24"/>
        </w:rPr>
        <w:t>De Maleise beer heeft in tegenstelling tot alle andere grote beren, geen specifieke voortplantingstijd</w:t>
      </w:r>
      <w:r w:rsidR="007565D7">
        <w:rPr>
          <w:rFonts w:cstheme="minorHAnsi"/>
          <w:sz w:val="24"/>
          <w:szCs w:val="24"/>
        </w:rPr>
        <w:t>,</w:t>
      </w:r>
      <w:r w:rsidR="00C4456D">
        <w:rPr>
          <w:rFonts w:cstheme="minorHAnsi"/>
          <w:sz w:val="24"/>
          <w:szCs w:val="24"/>
        </w:rPr>
        <w:t xml:space="preserve"> </w:t>
      </w:r>
      <w:r w:rsidR="007565D7">
        <w:rPr>
          <w:rFonts w:cstheme="minorHAnsi"/>
          <w:sz w:val="24"/>
          <w:szCs w:val="24"/>
        </w:rPr>
        <w:t>i</w:t>
      </w:r>
      <w:r w:rsidRPr="00A54214">
        <w:rPr>
          <w:rFonts w:cstheme="minorHAnsi"/>
          <w:sz w:val="24"/>
          <w:szCs w:val="24"/>
        </w:rPr>
        <w:t>s dus niet seizoensgebonden.</w:t>
      </w:r>
      <w:r w:rsidR="00991D39">
        <w:rPr>
          <w:rFonts w:cstheme="minorHAnsi"/>
          <w:sz w:val="24"/>
          <w:szCs w:val="24"/>
        </w:rPr>
        <w:t xml:space="preserve"> De draagtijd</w:t>
      </w:r>
      <w:r w:rsidR="006F0203">
        <w:rPr>
          <w:rFonts w:cstheme="minorHAnsi"/>
          <w:sz w:val="24"/>
          <w:szCs w:val="24"/>
        </w:rPr>
        <w:t xml:space="preserve"> is 96</w:t>
      </w:r>
      <w:r w:rsidR="00462065">
        <w:rPr>
          <w:rFonts w:cstheme="minorHAnsi"/>
          <w:sz w:val="24"/>
          <w:szCs w:val="24"/>
        </w:rPr>
        <w:t xml:space="preserve"> </w:t>
      </w:r>
      <w:r w:rsidR="006F0203">
        <w:rPr>
          <w:rFonts w:cstheme="minorHAnsi"/>
          <w:sz w:val="24"/>
          <w:szCs w:val="24"/>
        </w:rPr>
        <w:t>-</w:t>
      </w:r>
      <w:r w:rsidR="00462065">
        <w:rPr>
          <w:rFonts w:cstheme="minorHAnsi"/>
          <w:sz w:val="24"/>
          <w:szCs w:val="24"/>
        </w:rPr>
        <w:t xml:space="preserve"> </w:t>
      </w:r>
      <w:r w:rsidR="006F0203">
        <w:rPr>
          <w:rFonts w:cstheme="minorHAnsi"/>
          <w:sz w:val="24"/>
          <w:szCs w:val="24"/>
        </w:rPr>
        <w:t xml:space="preserve">110 dagen. Meestal wordt er één </w:t>
      </w:r>
      <w:proofErr w:type="gramStart"/>
      <w:r w:rsidR="006F0203">
        <w:rPr>
          <w:rFonts w:cstheme="minorHAnsi"/>
          <w:sz w:val="24"/>
          <w:szCs w:val="24"/>
        </w:rPr>
        <w:t>jong</w:t>
      </w:r>
      <w:r w:rsidR="002F0077">
        <w:rPr>
          <w:rFonts w:cstheme="minorHAnsi"/>
          <w:sz w:val="24"/>
          <w:szCs w:val="24"/>
        </w:rPr>
        <w:t xml:space="preserve"> geboren</w:t>
      </w:r>
      <w:proofErr w:type="gramEnd"/>
      <w:r w:rsidR="002F0077">
        <w:rPr>
          <w:rFonts w:cstheme="minorHAnsi"/>
          <w:sz w:val="24"/>
          <w:szCs w:val="24"/>
        </w:rPr>
        <w:t xml:space="preserve"> (van ca 300 gram</w:t>
      </w:r>
      <w:r w:rsidR="002E3C86">
        <w:rPr>
          <w:rFonts w:cstheme="minorHAnsi"/>
          <w:sz w:val="24"/>
          <w:szCs w:val="24"/>
        </w:rPr>
        <w:t xml:space="preserve">, </w:t>
      </w:r>
      <w:proofErr w:type="gramStart"/>
      <w:r w:rsidR="002E3C86">
        <w:rPr>
          <w:rFonts w:cstheme="minorHAnsi"/>
          <w:sz w:val="24"/>
          <w:szCs w:val="24"/>
        </w:rPr>
        <w:t>15</w:t>
      </w:r>
      <w:r w:rsidR="00462065">
        <w:rPr>
          <w:rFonts w:cstheme="minorHAnsi"/>
          <w:sz w:val="24"/>
          <w:szCs w:val="24"/>
        </w:rPr>
        <w:t xml:space="preserve">  </w:t>
      </w:r>
      <w:r w:rsidR="002E3C86">
        <w:rPr>
          <w:rFonts w:cstheme="minorHAnsi"/>
          <w:sz w:val="24"/>
          <w:szCs w:val="24"/>
        </w:rPr>
        <w:t>-</w:t>
      </w:r>
      <w:proofErr w:type="gramEnd"/>
      <w:r w:rsidR="00462065">
        <w:rPr>
          <w:rFonts w:cstheme="minorHAnsi"/>
          <w:sz w:val="24"/>
          <w:szCs w:val="24"/>
        </w:rPr>
        <w:t xml:space="preserve"> </w:t>
      </w:r>
      <w:r w:rsidR="002E3C86">
        <w:rPr>
          <w:rFonts w:cstheme="minorHAnsi"/>
          <w:sz w:val="24"/>
          <w:szCs w:val="24"/>
        </w:rPr>
        <w:t>20 cm lang),</w:t>
      </w:r>
      <w:r w:rsidR="002F0077">
        <w:rPr>
          <w:rFonts w:cstheme="minorHAnsi"/>
          <w:sz w:val="24"/>
          <w:szCs w:val="24"/>
        </w:rPr>
        <w:t xml:space="preserve"> soms ook wel twee of drie. </w:t>
      </w:r>
      <w:r w:rsidR="00A765E8">
        <w:rPr>
          <w:rFonts w:cstheme="minorHAnsi"/>
          <w:sz w:val="24"/>
          <w:szCs w:val="24"/>
        </w:rPr>
        <w:t xml:space="preserve"> Jonge beren </w:t>
      </w:r>
      <w:r w:rsidR="00536E17">
        <w:rPr>
          <w:rFonts w:cstheme="minorHAnsi"/>
          <w:sz w:val="24"/>
          <w:szCs w:val="24"/>
        </w:rPr>
        <w:t xml:space="preserve">zijn bij geboorte kaal, blind en doof. </w:t>
      </w:r>
      <w:r w:rsidR="002F0077">
        <w:rPr>
          <w:rFonts w:cstheme="minorHAnsi"/>
          <w:sz w:val="24"/>
          <w:szCs w:val="24"/>
        </w:rPr>
        <w:t>Moeder krijgt haar jongen op een veilige plaats</w:t>
      </w:r>
      <w:r w:rsidR="004D5A0F">
        <w:rPr>
          <w:rFonts w:cstheme="minorHAnsi"/>
          <w:sz w:val="24"/>
          <w:szCs w:val="24"/>
        </w:rPr>
        <w:t xml:space="preserve">, verscholen in een afgelegen en beschermd hol. </w:t>
      </w:r>
      <w:r w:rsidR="007E1F34">
        <w:rPr>
          <w:rFonts w:cstheme="minorHAnsi"/>
          <w:sz w:val="24"/>
          <w:szCs w:val="24"/>
        </w:rPr>
        <w:t>Men vermoedt dat moeder</w:t>
      </w:r>
      <w:r w:rsidR="00933832">
        <w:rPr>
          <w:rFonts w:cstheme="minorHAnsi"/>
          <w:sz w:val="24"/>
          <w:szCs w:val="24"/>
        </w:rPr>
        <w:t>s</w:t>
      </w:r>
      <w:r w:rsidR="007E1F34">
        <w:rPr>
          <w:rFonts w:cstheme="minorHAnsi"/>
          <w:sz w:val="24"/>
          <w:szCs w:val="24"/>
        </w:rPr>
        <w:t xml:space="preserve"> hun jongen wel eens naar een andere plaats brengen. Dat doet ze mogelijk door een jong in de bek te nemen of door het rechtopstaand in de voorpoten te houden</w:t>
      </w:r>
      <w:r w:rsidR="002E3C86">
        <w:rPr>
          <w:rFonts w:cstheme="minorHAnsi"/>
          <w:sz w:val="24"/>
          <w:szCs w:val="24"/>
        </w:rPr>
        <w:t xml:space="preserve">. Jonge Maleise beren zogen </w:t>
      </w:r>
      <w:r w:rsidR="002E3C86" w:rsidRPr="002E3C86">
        <w:rPr>
          <w:rFonts w:cstheme="minorHAnsi"/>
          <w:sz w:val="24"/>
          <w:szCs w:val="24"/>
        </w:rPr>
        <w:t>1 tot 1,5 jaar</w:t>
      </w:r>
      <w:r w:rsidR="002E3C86">
        <w:rPr>
          <w:rFonts w:cstheme="minorHAnsi"/>
          <w:sz w:val="24"/>
          <w:szCs w:val="24"/>
        </w:rPr>
        <w:t xml:space="preserve"> bij hun moeder</w:t>
      </w:r>
      <w:r w:rsidR="00D37603">
        <w:rPr>
          <w:rFonts w:cstheme="minorHAnsi"/>
          <w:sz w:val="24"/>
          <w:szCs w:val="24"/>
        </w:rPr>
        <w:t xml:space="preserve">. Als ze </w:t>
      </w:r>
      <w:r w:rsidR="00462065">
        <w:rPr>
          <w:rFonts w:cstheme="minorHAnsi"/>
          <w:sz w:val="24"/>
          <w:szCs w:val="24"/>
        </w:rPr>
        <w:t>één tot drie</w:t>
      </w:r>
      <w:r w:rsidR="00D37603">
        <w:rPr>
          <w:rFonts w:cstheme="minorHAnsi"/>
          <w:sz w:val="24"/>
          <w:szCs w:val="24"/>
        </w:rPr>
        <w:t xml:space="preserve"> maanden oud zijn gaan ze samen met moeder voedsel</w:t>
      </w:r>
      <w:r w:rsidR="002E3C86" w:rsidRPr="002E3C86">
        <w:rPr>
          <w:rFonts w:cstheme="minorHAnsi"/>
          <w:sz w:val="24"/>
          <w:szCs w:val="24"/>
        </w:rPr>
        <w:t xml:space="preserve"> zoeken. Ze blijven </w:t>
      </w:r>
      <w:r w:rsidR="00180EC2">
        <w:rPr>
          <w:rFonts w:cstheme="minorHAnsi"/>
          <w:sz w:val="24"/>
          <w:szCs w:val="24"/>
        </w:rPr>
        <w:t>bij haar tot ze volgroeid zijn</w:t>
      </w:r>
      <w:r w:rsidR="004F1FB0">
        <w:rPr>
          <w:rFonts w:cstheme="minorHAnsi"/>
          <w:sz w:val="24"/>
          <w:szCs w:val="24"/>
        </w:rPr>
        <w:t xml:space="preserve"> op de leeftijd van </w:t>
      </w:r>
      <w:r w:rsidR="00462065">
        <w:rPr>
          <w:rFonts w:cstheme="minorHAnsi"/>
          <w:sz w:val="24"/>
          <w:szCs w:val="24"/>
        </w:rPr>
        <w:t>drie tot vier</w:t>
      </w:r>
      <w:r w:rsidR="004F1FB0">
        <w:rPr>
          <w:rFonts w:cstheme="minorHAnsi"/>
          <w:sz w:val="24"/>
          <w:szCs w:val="24"/>
        </w:rPr>
        <w:t xml:space="preserve"> jaar.</w:t>
      </w:r>
      <w:r w:rsidR="00620AD4">
        <w:rPr>
          <w:rFonts w:cstheme="minorHAnsi"/>
          <w:sz w:val="24"/>
          <w:szCs w:val="24"/>
        </w:rPr>
        <w:t xml:space="preserve"> Dan zijn ze ook geslachtsrijp.</w:t>
      </w:r>
    </w:p>
    <w:p w14:paraId="1522BCB5" w14:textId="77777777" w:rsidR="00AE6AC5" w:rsidRDefault="00AE6AC5" w:rsidP="00AE6AC5">
      <w:pPr>
        <w:pStyle w:val="Geenafstand"/>
        <w:rPr>
          <w:rFonts w:cstheme="minorHAnsi"/>
          <w:sz w:val="24"/>
          <w:szCs w:val="24"/>
        </w:rPr>
      </w:pPr>
    </w:p>
    <w:p w14:paraId="71574A29" w14:textId="18C53B62" w:rsidR="00804D32" w:rsidRPr="00265DEC" w:rsidRDefault="00804D32" w:rsidP="00AE6AC5">
      <w:pPr>
        <w:pStyle w:val="Geenafstand"/>
        <w:rPr>
          <w:rFonts w:cstheme="minorHAnsi"/>
          <w:b/>
          <w:bCs/>
          <w:sz w:val="24"/>
          <w:szCs w:val="24"/>
        </w:rPr>
      </w:pPr>
      <w:r w:rsidRPr="00265DEC">
        <w:rPr>
          <w:rFonts w:cstheme="minorHAnsi"/>
          <w:b/>
          <w:bCs/>
          <w:sz w:val="24"/>
          <w:szCs w:val="24"/>
        </w:rPr>
        <w:t>Bedreiging en bescherming</w:t>
      </w:r>
    </w:p>
    <w:p w14:paraId="78C0B0A1" w14:textId="1D4AAD08" w:rsidR="00EE6F3E" w:rsidRPr="00046081" w:rsidRDefault="008F2CC3" w:rsidP="00FD1EAB">
      <w:pPr>
        <w:pStyle w:val="Geenafstand"/>
        <w:rPr>
          <w:rFonts w:cstheme="minorHAnsi"/>
          <w:sz w:val="24"/>
          <w:szCs w:val="24"/>
        </w:rPr>
      </w:pPr>
      <w:r w:rsidRPr="00046081">
        <w:rPr>
          <w:rFonts w:cstheme="minorHAnsi"/>
          <w:sz w:val="24"/>
          <w:szCs w:val="24"/>
        </w:rPr>
        <w:t>Verlies van habitat vormt een van de grootste bedreigingen voor de Maleise</w:t>
      </w:r>
      <w:r w:rsidR="00F00D41">
        <w:rPr>
          <w:rFonts w:cstheme="minorHAnsi"/>
          <w:sz w:val="24"/>
          <w:szCs w:val="24"/>
        </w:rPr>
        <w:t xml:space="preserve"> beer</w:t>
      </w:r>
      <w:r w:rsidRPr="00046081">
        <w:rPr>
          <w:rFonts w:cstheme="minorHAnsi"/>
          <w:sz w:val="24"/>
          <w:szCs w:val="24"/>
        </w:rPr>
        <w:t xml:space="preserve">. Zijn leefgebied verdwijnt omdat het omgezet wordt naar agricultuur, zoals palmolieplantages. Met name in Maleisië en Indonesië is dit een groot probleem. </w:t>
      </w:r>
      <w:r w:rsidR="00EE6F3E" w:rsidRPr="00046081">
        <w:rPr>
          <w:rFonts w:cstheme="minorHAnsi"/>
          <w:sz w:val="24"/>
          <w:szCs w:val="24"/>
        </w:rPr>
        <w:t xml:space="preserve">Omdat er steeds minder bos is, gaan de beren op zoek naar eten in de buurt van mensen. Ze roven plantages leeg of komen naar dorpen toe. Om hun gewassen te beschermen plaatsen boeren daarom strikken of ze schieten de beren af. </w:t>
      </w:r>
    </w:p>
    <w:p w14:paraId="22C1B4B0" w14:textId="77A9CB4A" w:rsidR="008F2CC3" w:rsidRPr="00046081" w:rsidRDefault="00EE6F3E" w:rsidP="00FD1EAB">
      <w:pPr>
        <w:pStyle w:val="Geenafstand"/>
        <w:rPr>
          <w:rFonts w:cstheme="minorHAnsi"/>
          <w:sz w:val="24"/>
          <w:szCs w:val="24"/>
        </w:rPr>
      </w:pPr>
      <w:r w:rsidRPr="00046081">
        <w:rPr>
          <w:rFonts w:cstheme="minorHAnsi"/>
          <w:sz w:val="24"/>
          <w:szCs w:val="24"/>
        </w:rPr>
        <w:t xml:space="preserve">Naast habitatverlies is stroperij een probleem. </w:t>
      </w:r>
      <w:r w:rsidR="008F2CC3" w:rsidRPr="00046081">
        <w:rPr>
          <w:rFonts w:cstheme="minorHAnsi"/>
          <w:sz w:val="24"/>
          <w:szCs w:val="24"/>
        </w:rPr>
        <w:t xml:space="preserve">Met name de galblaas is populair, omdat berengal gebruikt wordt in traditionele medicijnen, </w:t>
      </w:r>
      <w:r w:rsidR="00032D6E" w:rsidRPr="00046081">
        <w:rPr>
          <w:rFonts w:cstheme="minorHAnsi"/>
          <w:sz w:val="24"/>
          <w:szCs w:val="24"/>
        </w:rPr>
        <w:t xml:space="preserve">voornamelijk </w:t>
      </w:r>
      <w:r w:rsidR="008F2CC3" w:rsidRPr="00046081">
        <w:rPr>
          <w:rFonts w:cstheme="minorHAnsi"/>
          <w:sz w:val="24"/>
          <w:szCs w:val="24"/>
        </w:rPr>
        <w:t>in China. Hoewel er nu alternatieven zijn zoals synthetisch gemaakte medicijnen of kruidenmixen is er nog steeds vraag naar berengal. Daarnaast is er vraag naar berenpoten, die gezien worden als delicatesse. De stroperijen vinden vooral plaats op het vaste land van zuidoost Azië.</w:t>
      </w:r>
    </w:p>
    <w:p w14:paraId="2C954958" w14:textId="77777777" w:rsidR="00BD6029" w:rsidRDefault="00FD1EAB" w:rsidP="00AE6AC5">
      <w:pPr>
        <w:pStyle w:val="Geenafstand"/>
        <w:rPr>
          <w:rFonts w:cstheme="minorHAnsi"/>
          <w:sz w:val="24"/>
          <w:szCs w:val="24"/>
        </w:rPr>
      </w:pPr>
      <w:r w:rsidRPr="00046081">
        <w:rPr>
          <w:rFonts w:cstheme="minorHAnsi"/>
          <w:sz w:val="24"/>
          <w:szCs w:val="24"/>
        </w:rPr>
        <w:t xml:space="preserve">De ontbossing en het verlies van habitat moet </w:t>
      </w:r>
      <w:r w:rsidR="00BE4B2B" w:rsidRPr="00046081">
        <w:rPr>
          <w:rFonts w:cstheme="minorHAnsi"/>
          <w:sz w:val="24"/>
          <w:szCs w:val="24"/>
        </w:rPr>
        <w:t>stoppen</w:t>
      </w:r>
      <w:r w:rsidR="00CE44AF">
        <w:rPr>
          <w:rFonts w:cstheme="minorHAnsi"/>
          <w:sz w:val="24"/>
          <w:szCs w:val="24"/>
        </w:rPr>
        <w:t xml:space="preserve"> om de Maleise beer nog een overlevingskans te bieden.</w:t>
      </w:r>
      <w:r w:rsidRPr="00046081">
        <w:rPr>
          <w:rFonts w:cstheme="minorHAnsi"/>
          <w:sz w:val="24"/>
          <w:szCs w:val="24"/>
        </w:rPr>
        <w:t xml:space="preserve"> Met name in Maleisië en Indonesië is veel habitat verloren gegaan aan </w:t>
      </w:r>
      <w:r w:rsidR="00BE4B2B" w:rsidRPr="00046081">
        <w:rPr>
          <w:rFonts w:cstheme="minorHAnsi"/>
          <w:sz w:val="24"/>
          <w:szCs w:val="24"/>
        </w:rPr>
        <w:t>(</w:t>
      </w:r>
      <w:r w:rsidRPr="00046081">
        <w:rPr>
          <w:rFonts w:cstheme="minorHAnsi"/>
          <w:sz w:val="24"/>
          <w:szCs w:val="24"/>
        </w:rPr>
        <w:t>palmolie</w:t>
      </w:r>
      <w:r w:rsidR="00BE4B2B" w:rsidRPr="00046081">
        <w:rPr>
          <w:rFonts w:cstheme="minorHAnsi"/>
          <w:sz w:val="24"/>
          <w:szCs w:val="24"/>
        </w:rPr>
        <w:t>)</w:t>
      </w:r>
      <w:r w:rsidRPr="00046081">
        <w:rPr>
          <w:rFonts w:cstheme="minorHAnsi"/>
          <w:sz w:val="24"/>
          <w:szCs w:val="24"/>
        </w:rPr>
        <w:t xml:space="preserve">plantages. </w:t>
      </w:r>
    </w:p>
    <w:p w14:paraId="79696736" w14:textId="77777777" w:rsidR="00AC657F" w:rsidRDefault="00BD6029" w:rsidP="00AE6AC5">
      <w:pPr>
        <w:pStyle w:val="Geenafstand"/>
        <w:rPr>
          <w:rFonts w:cstheme="minorHAnsi"/>
          <w:sz w:val="24"/>
          <w:szCs w:val="24"/>
        </w:rPr>
      </w:pPr>
      <w:r>
        <w:rPr>
          <w:rFonts w:cstheme="minorHAnsi"/>
          <w:sz w:val="24"/>
          <w:szCs w:val="24"/>
        </w:rPr>
        <w:t>De Maleise beer staat op de IUCN Rode Lijst genoteerd als ‘Kwet</w:t>
      </w:r>
      <w:r w:rsidR="00CA3CB1">
        <w:rPr>
          <w:rFonts w:cstheme="minorHAnsi"/>
          <w:sz w:val="24"/>
          <w:szCs w:val="24"/>
        </w:rPr>
        <w:t>s</w:t>
      </w:r>
      <w:r>
        <w:rPr>
          <w:rFonts w:cstheme="minorHAnsi"/>
          <w:sz w:val="24"/>
          <w:szCs w:val="24"/>
        </w:rPr>
        <w:t>baar’. Het aantal beren gaat achteruit</w:t>
      </w:r>
      <w:r w:rsidR="00CA3CB1">
        <w:rPr>
          <w:rFonts w:cstheme="minorHAnsi"/>
          <w:sz w:val="24"/>
          <w:szCs w:val="24"/>
        </w:rPr>
        <w:t xml:space="preserve"> misschien wel vel sneller dan we vermoeden omdat tellen van deze schuwe dieren niet makkelijk is.</w:t>
      </w:r>
      <w:r w:rsidR="00AC657F">
        <w:rPr>
          <w:rFonts w:cstheme="minorHAnsi"/>
          <w:sz w:val="24"/>
          <w:szCs w:val="24"/>
        </w:rPr>
        <w:t xml:space="preserve"> </w:t>
      </w:r>
      <w:r w:rsidR="00FD1EAB" w:rsidRPr="00046081">
        <w:rPr>
          <w:rFonts w:cstheme="minorHAnsi"/>
          <w:sz w:val="24"/>
          <w:szCs w:val="24"/>
        </w:rPr>
        <w:t xml:space="preserve">Verschillende natuurbehoudsorganisaties zetten zich in om </w:t>
      </w:r>
      <w:r w:rsidR="00BE4B2B" w:rsidRPr="00046081">
        <w:rPr>
          <w:rFonts w:cstheme="minorHAnsi"/>
          <w:sz w:val="24"/>
          <w:szCs w:val="24"/>
        </w:rPr>
        <w:t>de</w:t>
      </w:r>
      <w:r w:rsidR="00FD1EAB" w:rsidRPr="00046081">
        <w:rPr>
          <w:rFonts w:cstheme="minorHAnsi"/>
          <w:sz w:val="24"/>
          <w:szCs w:val="24"/>
        </w:rPr>
        <w:t xml:space="preserve"> </w:t>
      </w:r>
      <w:r w:rsidR="00FD1EAB" w:rsidRPr="00046081">
        <w:rPr>
          <w:rFonts w:cstheme="minorHAnsi"/>
          <w:sz w:val="24"/>
          <w:szCs w:val="24"/>
        </w:rPr>
        <w:lastRenderedPageBreak/>
        <w:t xml:space="preserve">habitat te beschermen. Bejaging en handel </w:t>
      </w:r>
      <w:r w:rsidR="00BE4B2B" w:rsidRPr="00046081">
        <w:rPr>
          <w:rFonts w:cstheme="minorHAnsi"/>
          <w:sz w:val="24"/>
          <w:szCs w:val="24"/>
        </w:rPr>
        <w:t xml:space="preserve">in Maleise beren </w:t>
      </w:r>
      <w:r w:rsidR="00FD1EAB" w:rsidRPr="00046081">
        <w:rPr>
          <w:rFonts w:cstheme="minorHAnsi"/>
          <w:sz w:val="24"/>
          <w:szCs w:val="24"/>
        </w:rPr>
        <w:t>is wereldwijd verboden.</w:t>
      </w:r>
      <w:r w:rsidR="00BE4B2B" w:rsidRPr="00046081">
        <w:rPr>
          <w:rFonts w:cstheme="minorHAnsi"/>
          <w:sz w:val="24"/>
          <w:szCs w:val="24"/>
        </w:rPr>
        <w:t xml:space="preserve"> In landen als Laos, Vietnam en Cambodja zijn opvangcentra gerealiseerd waar geconfisqueerde beren opgevangen worden. </w:t>
      </w:r>
      <w:r w:rsidR="00FD1EAB" w:rsidRPr="00046081">
        <w:rPr>
          <w:rFonts w:cstheme="minorHAnsi"/>
          <w:sz w:val="24"/>
          <w:szCs w:val="24"/>
        </w:rPr>
        <w:t>In veel landen is het houden van beren voor het aftappen van</w:t>
      </w:r>
      <w:r w:rsidR="00BE4B2B" w:rsidRPr="00046081">
        <w:rPr>
          <w:rFonts w:cstheme="minorHAnsi"/>
          <w:sz w:val="24"/>
          <w:szCs w:val="24"/>
        </w:rPr>
        <w:t xml:space="preserve"> hun</w:t>
      </w:r>
      <w:r w:rsidR="00FD1EAB" w:rsidRPr="00046081">
        <w:rPr>
          <w:rFonts w:cstheme="minorHAnsi"/>
          <w:sz w:val="24"/>
          <w:szCs w:val="24"/>
        </w:rPr>
        <w:t xml:space="preserve"> gal </w:t>
      </w:r>
      <w:r w:rsidR="00BE4B2B" w:rsidRPr="00046081">
        <w:rPr>
          <w:rFonts w:cstheme="minorHAnsi"/>
          <w:sz w:val="24"/>
          <w:szCs w:val="24"/>
        </w:rPr>
        <w:t xml:space="preserve">niet meer toegestaan. </w:t>
      </w:r>
    </w:p>
    <w:p w14:paraId="5588055B" w14:textId="705672CA" w:rsidR="00AC657F" w:rsidRPr="00046081" w:rsidRDefault="00126AC8" w:rsidP="00AE6AC5">
      <w:pPr>
        <w:pStyle w:val="Geenafstand"/>
        <w:rPr>
          <w:rFonts w:cstheme="minorHAnsi"/>
          <w:sz w:val="24"/>
          <w:szCs w:val="24"/>
        </w:rPr>
      </w:pPr>
      <w:r>
        <w:rPr>
          <w:rFonts w:cstheme="minorHAnsi"/>
          <w:sz w:val="24"/>
          <w:szCs w:val="24"/>
        </w:rPr>
        <w:t xml:space="preserve">Ouwehand Zoo Foundation steunt de </w:t>
      </w:r>
      <w:r w:rsidR="00F334B2">
        <w:rPr>
          <w:rFonts w:cstheme="minorHAnsi"/>
          <w:sz w:val="24"/>
          <w:szCs w:val="24"/>
        </w:rPr>
        <w:t xml:space="preserve">Pro Natura Foundation met de bescherming van een belangrijk leefgebied </w:t>
      </w:r>
      <w:r w:rsidR="00D871D3">
        <w:rPr>
          <w:rFonts w:cstheme="minorHAnsi"/>
          <w:sz w:val="24"/>
          <w:szCs w:val="24"/>
        </w:rPr>
        <w:t xml:space="preserve">in </w:t>
      </w:r>
      <w:proofErr w:type="spellStart"/>
      <w:r w:rsidR="00D871D3">
        <w:rPr>
          <w:rFonts w:cstheme="minorHAnsi"/>
          <w:sz w:val="24"/>
          <w:szCs w:val="24"/>
        </w:rPr>
        <w:t>Kalimantan</w:t>
      </w:r>
      <w:proofErr w:type="spellEnd"/>
      <w:r w:rsidR="00D871D3">
        <w:rPr>
          <w:rFonts w:cstheme="minorHAnsi"/>
          <w:sz w:val="24"/>
          <w:szCs w:val="24"/>
        </w:rPr>
        <w:t>, Borneo.</w:t>
      </w:r>
    </w:p>
    <w:sectPr w:rsidR="00AC657F" w:rsidRPr="00046081" w:rsidSect="00557262">
      <w:pgSz w:w="11905" w:h="16838"/>
      <w:pgMar w:top="1542" w:right="1440" w:bottom="1542" w:left="1440" w:header="283" w:footer="850" w:gutter="0"/>
      <w:cols w:sep="1"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4D8A" w14:textId="77777777" w:rsidR="00290D77" w:rsidRDefault="00290D77">
      <w:r>
        <w:separator/>
      </w:r>
    </w:p>
  </w:endnote>
  <w:endnote w:type="continuationSeparator" w:id="0">
    <w:p w14:paraId="69101355" w14:textId="77777777" w:rsidR="00290D77" w:rsidRDefault="0029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5B0D" w14:textId="77777777" w:rsidR="00290D77" w:rsidRDefault="00290D77">
      <w:r>
        <w:separator/>
      </w:r>
    </w:p>
  </w:footnote>
  <w:footnote w:type="continuationSeparator" w:id="0">
    <w:p w14:paraId="41EC0598" w14:textId="77777777" w:rsidR="00290D77" w:rsidRDefault="00290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483D"/>
    <w:multiLevelType w:val="hybridMultilevel"/>
    <w:tmpl w:val="2D2C7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FD3802"/>
    <w:multiLevelType w:val="hybridMultilevel"/>
    <w:tmpl w:val="A3EE6904"/>
    <w:lvl w:ilvl="0" w:tplc="6034103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9468F3"/>
    <w:multiLevelType w:val="hybridMultilevel"/>
    <w:tmpl w:val="104ED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1802521"/>
    <w:multiLevelType w:val="multilevel"/>
    <w:tmpl w:val="40928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6833987">
    <w:abstractNumId w:val="3"/>
  </w:num>
  <w:num w:numId="2" w16cid:durableId="143477838">
    <w:abstractNumId w:val="1"/>
  </w:num>
  <w:num w:numId="3" w16cid:durableId="545216520">
    <w:abstractNumId w:val="2"/>
  </w:num>
  <w:num w:numId="4" w16cid:durableId="139430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6C"/>
    <w:rsid w:val="00010C2C"/>
    <w:rsid w:val="00012FFF"/>
    <w:rsid w:val="00026DDD"/>
    <w:rsid w:val="000305A7"/>
    <w:rsid w:val="000326E7"/>
    <w:rsid w:val="00032D6E"/>
    <w:rsid w:val="000367E3"/>
    <w:rsid w:val="0003771D"/>
    <w:rsid w:val="00044518"/>
    <w:rsid w:val="00046081"/>
    <w:rsid w:val="00052F08"/>
    <w:rsid w:val="000635FB"/>
    <w:rsid w:val="000710A9"/>
    <w:rsid w:val="000713FF"/>
    <w:rsid w:val="0007178D"/>
    <w:rsid w:val="00084B07"/>
    <w:rsid w:val="0009180B"/>
    <w:rsid w:val="0009795B"/>
    <w:rsid w:val="000A27AF"/>
    <w:rsid w:val="000A6E92"/>
    <w:rsid w:val="000A74AD"/>
    <w:rsid w:val="000D044B"/>
    <w:rsid w:val="000D38A2"/>
    <w:rsid w:val="000E3F0E"/>
    <w:rsid w:val="000E7D0A"/>
    <w:rsid w:val="00100746"/>
    <w:rsid w:val="00120674"/>
    <w:rsid w:val="00126AC8"/>
    <w:rsid w:val="00132F20"/>
    <w:rsid w:val="0015191F"/>
    <w:rsid w:val="00165C78"/>
    <w:rsid w:val="0017110B"/>
    <w:rsid w:val="001774C0"/>
    <w:rsid w:val="00180EC2"/>
    <w:rsid w:val="00187DEC"/>
    <w:rsid w:val="001961AA"/>
    <w:rsid w:val="00196BC9"/>
    <w:rsid w:val="001A0E7C"/>
    <w:rsid w:val="001C7F6D"/>
    <w:rsid w:val="00200264"/>
    <w:rsid w:val="00206FA6"/>
    <w:rsid w:val="00213294"/>
    <w:rsid w:val="00221535"/>
    <w:rsid w:val="00230217"/>
    <w:rsid w:val="0023253D"/>
    <w:rsid w:val="002442E3"/>
    <w:rsid w:val="00250572"/>
    <w:rsid w:val="0025102D"/>
    <w:rsid w:val="002543F7"/>
    <w:rsid w:val="00254F4A"/>
    <w:rsid w:val="00265DEC"/>
    <w:rsid w:val="0028115F"/>
    <w:rsid w:val="00283D02"/>
    <w:rsid w:val="00286EAF"/>
    <w:rsid w:val="00290D77"/>
    <w:rsid w:val="00295DD4"/>
    <w:rsid w:val="002A6B58"/>
    <w:rsid w:val="002C1633"/>
    <w:rsid w:val="002C672E"/>
    <w:rsid w:val="002C6E13"/>
    <w:rsid w:val="002D1661"/>
    <w:rsid w:val="002D320D"/>
    <w:rsid w:val="002D5F3B"/>
    <w:rsid w:val="002E3C86"/>
    <w:rsid w:val="002F0077"/>
    <w:rsid w:val="002F2C4F"/>
    <w:rsid w:val="00310E6C"/>
    <w:rsid w:val="00334343"/>
    <w:rsid w:val="003414C1"/>
    <w:rsid w:val="00375A8A"/>
    <w:rsid w:val="003A3DF5"/>
    <w:rsid w:val="003C4401"/>
    <w:rsid w:val="003D10D4"/>
    <w:rsid w:val="003E5E16"/>
    <w:rsid w:val="0040289F"/>
    <w:rsid w:val="00410493"/>
    <w:rsid w:val="00432E64"/>
    <w:rsid w:val="004403ED"/>
    <w:rsid w:val="004501FC"/>
    <w:rsid w:val="00462065"/>
    <w:rsid w:val="00465CC4"/>
    <w:rsid w:val="00474633"/>
    <w:rsid w:val="004950BB"/>
    <w:rsid w:val="004B7CCD"/>
    <w:rsid w:val="004C2CB1"/>
    <w:rsid w:val="004D521F"/>
    <w:rsid w:val="004D5A0F"/>
    <w:rsid w:val="004D622C"/>
    <w:rsid w:val="004E4C97"/>
    <w:rsid w:val="004E7032"/>
    <w:rsid w:val="004F1FB0"/>
    <w:rsid w:val="005014EA"/>
    <w:rsid w:val="00505102"/>
    <w:rsid w:val="00511CE4"/>
    <w:rsid w:val="00513A42"/>
    <w:rsid w:val="00516BF3"/>
    <w:rsid w:val="00536E17"/>
    <w:rsid w:val="0054671C"/>
    <w:rsid w:val="00556872"/>
    <w:rsid w:val="00557262"/>
    <w:rsid w:val="00562147"/>
    <w:rsid w:val="005755CE"/>
    <w:rsid w:val="00590DAC"/>
    <w:rsid w:val="005B09F5"/>
    <w:rsid w:val="005B35CE"/>
    <w:rsid w:val="005B58C4"/>
    <w:rsid w:val="005C6A29"/>
    <w:rsid w:val="005D31F1"/>
    <w:rsid w:val="005F0D24"/>
    <w:rsid w:val="00601325"/>
    <w:rsid w:val="00620AD4"/>
    <w:rsid w:val="00621B33"/>
    <w:rsid w:val="00623643"/>
    <w:rsid w:val="00637B16"/>
    <w:rsid w:val="00640937"/>
    <w:rsid w:val="0065410C"/>
    <w:rsid w:val="00695243"/>
    <w:rsid w:val="00697E0B"/>
    <w:rsid w:val="006A2524"/>
    <w:rsid w:val="006A70F1"/>
    <w:rsid w:val="006C736C"/>
    <w:rsid w:val="006D2892"/>
    <w:rsid w:val="006E4B0D"/>
    <w:rsid w:val="006E657A"/>
    <w:rsid w:val="006F0203"/>
    <w:rsid w:val="006F60EC"/>
    <w:rsid w:val="007272EB"/>
    <w:rsid w:val="00741B30"/>
    <w:rsid w:val="007447B3"/>
    <w:rsid w:val="0074566E"/>
    <w:rsid w:val="007461CA"/>
    <w:rsid w:val="007565D7"/>
    <w:rsid w:val="007814E4"/>
    <w:rsid w:val="00782FD6"/>
    <w:rsid w:val="00783AE3"/>
    <w:rsid w:val="00793C6A"/>
    <w:rsid w:val="00795A4D"/>
    <w:rsid w:val="007B28AE"/>
    <w:rsid w:val="007B45FF"/>
    <w:rsid w:val="007C5409"/>
    <w:rsid w:val="007C7D14"/>
    <w:rsid w:val="007D5937"/>
    <w:rsid w:val="007E1F34"/>
    <w:rsid w:val="0080184C"/>
    <w:rsid w:val="00802D14"/>
    <w:rsid w:val="00804D32"/>
    <w:rsid w:val="00807825"/>
    <w:rsid w:val="00830569"/>
    <w:rsid w:val="00833FC2"/>
    <w:rsid w:val="00847BB2"/>
    <w:rsid w:val="0085640E"/>
    <w:rsid w:val="00881AE6"/>
    <w:rsid w:val="00885830"/>
    <w:rsid w:val="00887990"/>
    <w:rsid w:val="008A1D5A"/>
    <w:rsid w:val="008A22DC"/>
    <w:rsid w:val="008A42B4"/>
    <w:rsid w:val="008C1ECC"/>
    <w:rsid w:val="008C5DCC"/>
    <w:rsid w:val="008E248B"/>
    <w:rsid w:val="008F2CC3"/>
    <w:rsid w:val="00917810"/>
    <w:rsid w:val="00922ADD"/>
    <w:rsid w:val="00927EA3"/>
    <w:rsid w:val="00931C76"/>
    <w:rsid w:val="00933832"/>
    <w:rsid w:val="009660E6"/>
    <w:rsid w:val="00975489"/>
    <w:rsid w:val="00975BEA"/>
    <w:rsid w:val="00980071"/>
    <w:rsid w:val="009817B3"/>
    <w:rsid w:val="00983F5A"/>
    <w:rsid w:val="00991D39"/>
    <w:rsid w:val="009A02CD"/>
    <w:rsid w:val="009B0B4C"/>
    <w:rsid w:val="009B6D56"/>
    <w:rsid w:val="009C0C95"/>
    <w:rsid w:val="009C3CDA"/>
    <w:rsid w:val="009C4E03"/>
    <w:rsid w:val="009C4FE8"/>
    <w:rsid w:val="009D6B52"/>
    <w:rsid w:val="009E390C"/>
    <w:rsid w:val="009E6622"/>
    <w:rsid w:val="009E6B4A"/>
    <w:rsid w:val="009E78D7"/>
    <w:rsid w:val="009F115C"/>
    <w:rsid w:val="009F244E"/>
    <w:rsid w:val="009F4B0E"/>
    <w:rsid w:val="009F5762"/>
    <w:rsid w:val="00A07E7F"/>
    <w:rsid w:val="00A113C8"/>
    <w:rsid w:val="00A13BC7"/>
    <w:rsid w:val="00A2223A"/>
    <w:rsid w:val="00A27198"/>
    <w:rsid w:val="00A314EA"/>
    <w:rsid w:val="00A32BEC"/>
    <w:rsid w:val="00A33C31"/>
    <w:rsid w:val="00A34505"/>
    <w:rsid w:val="00A508AC"/>
    <w:rsid w:val="00A54214"/>
    <w:rsid w:val="00A548D2"/>
    <w:rsid w:val="00A765E8"/>
    <w:rsid w:val="00A80749"/>
    <w:rsid w:val="00A85D63"/>
    <w:rsid w:val="00A872CB"/>
    <w:rsid w:val="00A908BC"/>
    <w:rsid w:val="00A935C2"/>
    <w:rsid w:val="00AB4ADD"/>
    <w:rsid w:val="00AC657F"/>
    <w:rsid w:val="00AC71A6"/>
    <w:rsid w:val="00AE5AC2"/>
    <w:rsid w:val="00AE6322"/>
    <w:rsid w:val="00AE6AC5"/>
    <w:rsid w:val="00AF400A"/>
    <w:rsid w:val="00B06C9D"/>
    <w:rsid w:val="00B229EC"/>
    <w:rsid w:val="00B2691A"/>
    <w:rsid w:val="00B431E9"/>
    <w:rsid w:val="00B52751"/>
    <w:rsid w:val="00B703C7"/>
    <w:rsid w:val="00B75FBB"/>
    <w:rsid w:val="00B80C89"/>
    <w:rsid w:val="00BD1873"/>
    <w:rsid w:val="00BD6029"/>
    <w:rsid w:val="00BE1B7C"/>
    <w:rsid w:val="00BE4B2B"/>
    <w:rsid w:val="00C03E3E"/>
    <w:rsid w:val="00C222CB"/>
    <w:rsid w:val="00C34A44"/>
    <w:rsid w:val="00C4258A"/>
    <w:rsid w:val="00C4456D"/>
    <w:rsid w:val="00C70341"/>
    <w:rsid w:val="00C73BF1"/>
    <w:rsid w:val="00C810D2"/>
    <w:rsid w:val="00CA12B2"/>
    <w:rsid w:val="00CA169D"/>
    <w:rsid w:val="00CA1BB9"/>
    <w:rsid w:val="00CA3CB1"/>
    <w:rsid w:val="00CA6C47"/>
    <w:rsid w:val="00CA6CCD"/>
    <w:rsid w:val="00CA6ED4"/>
    <w:rsid w:val="00CB525C"/>
    <w:rsid w:val="00CC203A"/>
    <w:rsid w:val="00CC72D6"/>
    <w:rsid w:val="00CD766E"/>
    <w:rsid w:val="00CE44AF"/>
    <w:rsid w:val="00D36266"/>
    <w:rsid w:val="00D37603"/>
    <w:rsid w:val="00D37CAC"/>
    <w:rsid w:val="00D55974"/>
    <w:rsid w:val="00D5758A"/>
    <w:rsid w:val="00D630A3"/>
    <w:rsid w:val="00D657C4"/>
    <w:rsid w:val="00D65DD8"/>
    <w:rsid w:val="00D74512"/>
    <w:rsid w:val="00D770BD"/>
    <w:rsid w:val="00D85315"/>
    <w:rsid w:val="00D871D3"/>
    <w:rsid w:val="00DA2724"/>
    <w:rsid w:val="00DA2C4B"/>
    <w:rsid w:val="00DB2F70"/>
    <w:rsid w:val="00DB6C8A"/>
    <w:rsid w:val="00DC3D9E"/>
    <w:rsid w:val="00DD26F7"/>
    <w:rsid w:val="00DE6131"/>
    <w:rsid w:val="00DF51C9"/>
    <w:rsid w:val="00E02CE8"/>
    <w:rsid w:val="00E07EA4"/>
    <w:rsid w:val="00E20CEB"/>
    <w:rsid w:val="00E25F23"/>
    <w:rsid w:val="00E440EF"/>
    <w:rsid w:val="00E9594E"/>
    <w:rsid w:val="00EA4389"/>
    <w:rsid w:val="00EB5422"/>
    <w:rsid w:val="00EC6905"/>
    <w:rsid w:val="00ED5255"/>
    <w:rsid w:val="00EE465F"/>
    <w:rsid w:val="00EE6F3E"/>
    <w:rsid w:val="00EF499C"/>
    <w:rsid w:val="00F00D41"/>
    <w:rsid w:val="00F06FF0"/>
    <w:rsid w:val="00F13F28"/>
    <w:rsid w:val="00F15927"/>
    <w:rsid w:val="00F20A17"/>
    <w:rsid w:val="00F26BDA"/>
    <w:rsid w:val="00F334B2"/>
    <w:rsid w:val="00F3385D"/>
    <w:rsid w:val="00F34552"/>
    <w:rsid w:val="00F83864"/>
    <w:rsid w:val="00F84186"/>
    <w:rsid w:val="00FA5E47"/>
    <w:rsid w:val="00FB6DA2"/>
    <w:rsid w:val="00FD1EAB"/>
    <w:rsid w:val="00FD2CDE"/>
    <w:rsid w:val="00FD6FBD"/>
    <w:rsid w:val="00FE40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86B77"/>
  <w15:chartTrackingRefBased/>
  <w15:docId w15:val="{FD7CEE9E-CC1D-462C-BC4A-47C2A31B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Hyperlink" w:uiPriority="99"/>
    <w:lsdException w:name="FollowedHyperlink"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5F3B"/>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uiPriority w:val="9"/>
    <w:qFormat/>
    <w:rsid w:val="002D5F3B"/>
    <w:pPr>
      <w:keepNext/>
      <w:keepLines/>
      <w:spacing w:before="320" w:after="0" w:line="240" w:lineRule="auto"/>
      <w:outlineLvl w:val="0"/>
    </w:pPr>
    <w:rPr>
      <w:rFonts w:asciiTheme="majorHAnsi" w:eastAsiaTheme="majorEastAsia" w:hAnsiTheme="majorHAnsi" w:cstheme="majorBidi"/>
      <w:b/>
      <w:color w:val="005349" w:themeColor="accent1" w:themeShade="BF"/>
      <w:sz w:val="30"/>
      <w:szCs w:val="30"/>
    </w:rPr>
  </w:style>
  <w:style w:type="paragraph" w:styleId="Kop2">
    <w:name w:val="heading 2"/>
    <w:basedOn w:val="Standaard"/>
    <w:next w:val="Standaard"/>
    <w:link w:val="Kop2Char"/>
    <w:uiPriority w:val="9"/>
    <w:unhideWhenUsed/>
    <w:qFormat/>
    <w:rsid w:val="002D5F3B"/>
    <w:pPr>
      <w:keepNext/>
      <w:keepLines/>
      <w:spacing w:before="40" w:after="0" w:line="240" w:lineRule="auto"/>
      <w:outlineLvl w:val="1"/>
    </w:pPr>
    <w:rPr>
      <w:rFonts w:asciiTheme="majorHAnsi" w:eastAsiaTheme="majorEastAsia" w:hAnsiTheme="majorHAnsi" w:cstheme="majorBidi"/>
      <w:color w:val="4B8D7E" w:themeColor="accent2" w:themeShade="BF"/>
      <w:sz w:val="24"/>
      <w:szCs w:val="28"/>
    </w:rPr>
  </w:style>
  <w:style w:type="paragraph" w:styleId="Kop3">
    <w:name w:val="heading 3"/>
    <w:basedOn w:val="Standaard"/>
    <w:next w:val="Standaard"/>
    <w:link w:val="Kop3Char"/>
    <w:uiPriority w:val="9"/>
    <w:unhideWhenUsed/>
    <w:qFormat/>
    <w:rsid w:val="002D5F3B"/>
    <w:pPr>
      <w:keepNext/>
      <w:keepLines/>
      <w:spacing w:before="40" w:after="0" w:line="240" w:lineRule="auto"/>
      <w:outlineLvl w:val="2"/>
    </w:pPr>
    <w:rPr>
      <w:rFonts w:asciiTheme="majorHAnsi" w:eastAsiaTheme="majorEastAsia" w:hAnsiTheme="majorHAnsi" w:cstheme="majorBidi"/>
      <w:color w:val="000000" w:themeColor="text1"/>
      <w:sz w:val="26"/>
      <w:szCs w:val="26"/>
    </w:rPr>
  </w:style>
  <w:style w:type="paragraph" w:styleId="Kop4">
    <w:name w:val="heading 4"/>
    <w:basedOn w:val="Standaard"/>
    <w:next w:val="Standaard"/>
    <w:link w:val="Kop4Char"/>
    <w:uiPriority w:val="9"/>
    <w:unhideWhenUsed/>
    <w:qFormat/>
    <w:rsid w:val="002D5F3B"/>
    <w:pPr>
      <w:keepNext/>
      <w:keepLines/>
      <w:spacing w:before="40" w:after="0"/>
      <w:outlineLvl w:val="3"/>
    </w:pPr>
    <w:rPr>
      <w:rFonts w:asciiTheme="majorHAnsi" w:eastAsiaTheme="majorEastAsia" w:hAnsiTheme="majorHAnsi" w:cstheme="majorBidi"/>
      <w:i/>
      <w:iCs/>
      <w:color w:val="000000" w:themeColor="text1"/>
      <w:sz w:val="25"/>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Standaardtekst">
    <w:name w:val="Standaardtekst"/>
    <w:basedOn w:val="Standaard"/>
    <w:pPr>
      <w:spacing w:before="141"/>
    </w:pPr>
    <w:rPr>
      <w:rFonts w:ascii="Tms Rmn" w:hAnsi="Tms Rmn"/>
      <w:sz w:val="24"/>
    </w:rPr>
  </w:style>
  <w:style w:type="paragraph" w:customStyle="1" w:styleId="Lijnerboven">
    <w:name w:val="Lijn erboven"/>
    <w:basedOn w:val="Standaard"/>
    <w:pPr>
      <w:pBdr>
        <w:top w:val="single" w:sz="6" w:space="3" w:color="auto"/>
      </w:pBdr>
      <w:spacing w:before="289"/>
    </w:pPr>
    <w:rPr>
      <w:rFonts w:ascii="Tms Rmn" w:hAnsi="Tms Rmn"/>
      <w:sz w:val="24"/>
    </w:rPr>
  </w:style>
  <w:style w:type="paragraph" w:customStyle="1" w:styleId="Tab1eregel">
    <w:name w:val="Tab 1e regel"/>
    <w:basedOn w:val="Standaard"/>
    <w:pPr>
      <w:spacing w:before="141"/>
      <w:ind w:firstLine="720"/>
    </w:pPr>
    <w:rPr>
      <w:rFonts w:ascii="Tms Rmn" w:hAnsi="Tms Rmn"/>
      <w:sz w:val="24"/>
    </w:rPr>
  </w:style>
  <w:style w:type="paragraph" w:customStyle="1" w:styleId="Vetcenteren">
    <w:name w:val="Vet&amp;centeren"/>
    <w:basedOn w:val="Standaard"/>
    <w:pPr>
      <w:spacing w:before="141"/>
      <w:jc w:val="center"/>
    </w:pPr>
    <w:rPr>
      <w:rFonts w:ascii="Tms Rmn" w:hAnsi="Tms Rmn"/>
      <w:b/>
      <w:sz w:val="24"/>
    </w:rPr>
  </w:style>
  <w:style w:type="paragraph" w:customStyle="1" w:styleId="Opsomming">
    <w:name w:val="Opsomming"/>
    <w:basedOn w:val="Standaard"/>
    <w:pPr>
      <w:spacing w:before="141"/>
    </w:pPr>
    <w:rPr>
      <w:rFonts w:ascii="Tms Rmn" w:hAnsi="Tms Rmn"/>
      <w:sz w:val="24"/>
    </w:rPr>
  </w:style>
  <w:style w:type="paragraph" w:customStyle="1" w:styleId="Inspringen2">
    <w:name w:val="Inspringen 2"/>
    <w:basedOn w:val="Standaard"/>
    <w:pPr>
      <w:spacing w:before="141"/>
      <w:ind w:left="1440"/>
    </w:pPr>
    <w:rPr>
      <w:rFonts w:ascii="Tms Rmn" w:hAnsi="Tms Rmn"/>
      <w:sz w:val="24"/>
    </w:rPr>
  </w:style>
  <w:style w:type="paragraph" w:customStyle="1" w:styleId="Inspringen1">
    <w:name w:val="Inspringen 1"/>
    <w:basedOn w:val="Standaard"/>
    <w:pPr>
      <w:spacing w:before="141"/>
      <w:ind w:left="1077"/>
    </w:pPr>
    <w:rPr>
      <w:rFonts w:ascii="Tms Rmn" w:hAnsi="Tms Rmn"/>
      <w:sz w:val="24"/>
    </w:rPr>
  </w:style>
  <w:style w:type="paragraph" w:customStyle="1" w:styleId="Aandacht2">
    <w:name w:val="Aandacht 2"/>
    <w:basedOn w:val="Standaard"/>
    <w:pPr>
      <w:spacing w:before="141"/>
    </w:pPr>
    <w:rPr>
      <w:rFonts w:ascii="Tms Rmn" w:hAnsi="Tms Rmn"/>
      <w:sz w:val="24"/>
    </w:rPr>
  </w:style>
  <w:style w:type="paragraph" w:customStyle="1" w:styleId="Aandacht1">
    <w:name w:val="Aandacht 1"/>
    <w:basedOn w:val="Standaard"/>
    <w:pPr>
      <w:spacing w:before="141"/>
    </w:pPr>
    <w:rPr>
      <w:rFonts w:ascii="Tms Rmn" w:hAnsi="Tms Rmn"/>
      <w:sz w:val="24"/>
    </w:rPr>
  </w:style>
  <w:style w:type="paragraph" w:styleId="Plattetekst">
    <w:name w:val="Body Text"/>
    <w:basedOn w:val="Standaard"/>
    <w:pPr>
      <w:spacing w:before="141"/>
    </w:pPr>
    <w:rPr>
      <w:rFonts w:ascii="Tms Rmn" w:hAnsi="Tms Rmn"/>
      <w:sz w:val="24"/>
    </w:rPr>
  </w:style>
  <w:style w:type="character" w:customStyle="1" w:styleId="KoptekstChar">
    <w:name w:val="Koptekst Char"/>
    <w:link w:val="Koptekst"/>
    <w:uiPriority w:val="99"/>
    <w:rsid w:val="00B2691A"/>
  </w:style>
  <w:style w:type="character" w:customStyle="1" w:styleId="VoettekstChar">
    <w:name w:val="Voettekst Char"/>
    <w:link w:val="Voettekst"/>
    <w:uiPriority w:val="99"/>
    <w:rsid w:val="00B2691A"/>
  </w:style>
  <w:style w:type="table" w:styleId="Tabelraster">
    <w:name w:val="Table Grid"/>
    <w:basedOn w:val="Standaardtabel"/>
    <w:uiPriority w:val="59"/>
    <w:rsid w:val="002D5F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2D5F3B"/>
    <w:rPr>
      <w:rFonts w:asciiTheme="majorHAnsi" w:eastAsiaTheme="majorEastAsia" w:hAnsiTheme="majorHAnsi" w:cstheme="majorBidi"/>
      <w:color w:val="4B8D7E" w:themeColor="accent2" w:themeShade="BF"/>
      <w:sz w:val="24"/>
      <w:szCs w:val="28"/>
      <w:lang w:eastAsia="en-US"/>
    </w:rPr>
  </w:style>
  <w:style w:type="character" w:customStyle="1" w:styleId="Kop1Char">
    <w:name w:val="Kop 1 Char"/>
    <w:basedOn w:val="Standaardalinea-lettertype"/>
    <w:link w:val="Kop1"/>
    <w:uiPriority w:val="9"/>
    <w:rsid w:val="002D5F3B"/>
    <w:rPr>
      <w:rFonts w:asciiTheme="majorHAnsi" w:eastAsiaTheme="majorEastAsia" w:hAnsiTheme="majorHAnsi" w:cstheme="majorBidi"/>
      <w:b/>
      <w:color w:val="005349" w:themeColor="accent1" w:themeShade="BF"/>
      <w:sz w:val="30"/>
      <w:szCs w:val="30"/>
      <w:lang w:eastAsia="en-US"/>
    </w:rPr>
  </w:style>
  <w:style w:type="character" w:customStyle="1" w:styleId="Kop3Char">
    <w:name w:val="Kop 3 Char"/>
    <w:basedOn w:val="Standaardalinea-lettertype"/>
    <w:link w:val="Kop3"/>
    <w:uiPriority w:val="9"/>
    <w:rsid w:val="002D5F3B"/>
    <w:rPr>
      <w:rFonts w:asciiTheme="majorHAnsi" w:eastAsiaTheme="majorEastAsia" w:hAnsiTheme="majorHAnsi" w:cstheme="majorBidi"/>
      <w:color w:val="000000" w:themeColor="text1"/>
      <w:sz w:val="26"/>
      <w:szCs w:val="26"/>
      <w:lang w:eastAsia="en-US"/>
    </w:rPr>
  </w:style>
  <w:style w:type="character" w:customStyle="1" w:styleId="Kop4Char">
    <w:name w:val="Kop 4 Char"/>
    <w:basedOn w:val="Standaardalinea-lettertype"/>
    <w:link w:val="Kop4"/>
    <w:uiPriority w:val="9"/>
    <w:rsid w:val="002D5F3B"/>
    <w:rPr>
      <w:rFonts w:asciiTheme="majorHAnsi" w:eastAsiaTheme="majorEastAsia" w:hAnsiTheme="majorHAnsi" w:cstheme="majorBidi"/>
      <w:i/>
      <w:iCs/>
      <w:color w:val="000000" w:themeColor="text1"/>
      <w:sz w:val="25"/>
      <w:szCs w:val="25"/>
      <w:lang w:eastAsia="en-US"/>
    </w:rPr>
  </w:style>
  <w:style w:type="paragraph" w:styleId="Geenafstand">
    <w:name w:val="No Spacing"/>
    <w:link w:val="GeenafstandChar"/>
    <w:uiPriority w:val="1"/>
    <w:qFormat/>
    <w:rsid w:val="002D5F3B"/>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2D5F3B"/>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2D5F3B"/>
    <w:pPr>
      <w:ind w:left="720"/>
      <w:contextualSpacing/>
    </w:pPr>
  </w:style>
  <w:style w:type="table" w:customStyle="1" w:styleId="Lijsttabel3-Accent21">
    <w:name w:val="Lijsttabel 3 - Accent 21"/>
    <w:basedOn w:val="Standaardtabel"/>
    <w:uiPriority w:val="48"/>
    <w:rsid w:val="002D5F3B"/>
    <w:rPr>
      <w:rFonts w:asciiTheme="minorHAnsi" w:eastAsiaTheme="minorHAnsi" w:hAnsiTheme="minorHAnsi" w:cstheme="minorBidi"/>
      <w:sz w:val="22"/>
      <w:szCs w:val="22"/>
      <w:lang w:eastAsia="en-US"/>
    </w:rPr>
    <w:tblPr>
      <w:tblStyleRowBandSize w:val="1"/>
      <w:tblStyleColBandSize w:val="1"/>
      <w:tblBorders>
        <w:top w:val="single" w:sz="4" w:space="0" w:color="6FB3A3" w:themeColor="accent2"/>
        <w:left w:val="single" w:sz="4" w:space="0" w:color="6FB3A3" w:themeColor="accent2"/>
        <w:bottom w:val="single" w:sz="4" w:space="0" w:color="6FB3A3" w:themeColor="accent2"/>
        <w:right w:val="single" w:sz="4" w:space="0" w:color="6FB3A3" w:themeColor="accent2"/>
      </w:tblBorders>
    </w:tblPr>
    <w:tblStylePr w:type="firstRow">
      <w:rPr>
        <w:b/>
        <w:bCs/>
        <w:color w:val="FFFFFF" w:themeColor="background1"/>
      </w:rPr>
      <w:tblPr/>
      <w:tcPr>
        <w:shd w:val="clear" w:color="auto" w:fill="6FB3A3" w:themeFill="accent2"/>
      </w:tcPr>
    </w:tblStylePr>
    <w:tblStylePr w:type="lastRow">
      <w:rPr>
        <w:b/>
        <w:bCs/>
      </w:rPr>
      <w:tblPr/>
      <w:tcPr>
        <w:tcBorders>
          <w:top w:val="double" w:sz="4" w:space="0" w:color="6FB3A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B3A3" w:themeColor="accent2"/>
          <w:right w:val="single" w:sz="4" w:space="0" w:color="6FB3A3" w:themeColor="accent2"/>
        </w:tcBorders>
      </w:tcPr>
    </w:tblStylePr>
    <w:tblStylePr w:type="band1Horz">
      <w:tblPr/>
      <w:tcPr>
        <w:tcBorders>
          <w:top w:val="single" w:sz="4" w:space="0" w:color="6FB3A3" w:themeColor="accent2"/>
          <w:bottom w:val="single" w:sz="4" w:space="0" w:color="6FB3A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B3A3" w:themeColor="accent2"/>
          <w:left w:val="nil"/>
        </w:tcBorders>
      </w:tcPr>
    </w:tblStylePr>
    <w:tblStylePr w:type="swCell">
      <w:tblPr/>
      <w:tcPr>
        <w:tcBorders>
          <w:top w:val="double" w:sz="4" w:space="0" w:color="6FB3A3" w:themeColor="accent2"/>
          <w:right w:val="nil"/>
        </w:tcBorders>
      </w:tcPr>
    </w:tblStylePr>
  </w:style>
  <w:style w:type="character" w:styleId="Hyperlink">
    <w:name w:val="Hyperlink"/>
    <w:basedOn w:val="Standaardalinea-lettertype"/>
    <w:uiPriority w:val="99"/>
    <w:unhideWhenUsed/>
    <w:rsid w:val="002D5F3B"/>
    <w:rPr>
      <w:color w:val="0000FF"/>
      <w:u w:val="single"/>
    </w:rPr>
  </w:style>
  <w:style w:type="character" w:styleId="Verwijzingopmerking">
    <w:name w:val="annotation reference"/>
    <w:basedOn w:val="Standaardalinea-lettertype"/>
    <w:uiPriority w:val="99"/>
    <w:unhideWhenUsed/>
    <w:rsid w:val="002D5F3B"/>
    <w:rPr>
      <w:sz w:val="16"/>
      <w:szCs w:val="16"/>
    </w:rPr>
  </w:style>
  <w:style w:type="paragraph" w:styleId="Tekstopmerking">
    <w:name w:val="annotation text"/>
    <w:basedOn w:val="Standaard"/>
    <w:link w:val="TekstopmerkingChar"/>
    <w:uiPriority w:val="99"/>
    <w:unhideWhenUsed/>
    <w:rsid w:val="002D5F3B"/>
    <w:pPr>
      <w:spacing w:line="240" w:lineRule="auto"/>
    </w:pPr>
    <w:rPr>
      <w:sz w:val="20"/>
      <w:szCs w:val="20"/>
    </w:rPr>
  </w:style>
  <w:style w:type="character" w:customStyle="1" w:styleId="TekstopmerkingChar">
    <w:name w:val="Tekst opmerking Char"/>
    <w:basedOn w:val="Standaardalinea-lettertype"/>
    <w:link w:val="Tekstopmerking"/>
    <w:uiPriority w:val="99"/>
    <w:rsid w:val="002D5F3B"/>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2D5F3B"/>
    <w:rPr>
      <w:b/>
      <w:bCs/>
    </w:rPr>
  </w:style>
  <w:style w:type="character" w:customStyle="1" w:styleId="OnderwerpvanopmerkingChar">
    <w:name w:val="Onderwerp van opmerking Char"/>
    <w:basedOn w:val="TekstopmerkingChar"/>
    <w:link w:val="Onderwerpvanopmerking"/>
    <w:uiPriority w:val="99"/>
    <w:rsid w:val="002D5F3B"/>
    <w:rPr>
      <w:rFonts w:asciiTheme="minorHAnsi" w:eastAsiaTheme="minorHAnsi" w:hAnsiTheme="minorHAnsi" w:cstheme="minorBidi"/>
      <w:b/>
      <w:bCs/>
      <w:lang w:eastAsia="en-US"/>
    </w:rPr>
  </w:style>
  <w:style w:type="paragraph" w:styleId="Ballontekst">
    <w:name w:val="Balloon Text"/>
    <w:basedOn w:val="Standaard"/>
    <w:link w:val="BallontekstChar"/>
    <w:uiPriority w:val="99"/>
    <w:unhideWhenUsed/>
    <w:rsid w:val="002D5F3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2D5F3B"/>
    <w:rPr>
      <w:rFonts w:ascii="Segoe UI" w:eastAsiaTheme="minorHAnsi" w:hAnsi="Segoe UI" w:cs="Segoe UI"/>
      <w:sz w:val="18"/>
      <w:szCs w:val="18"/>
      <w:lang w:eastAsia="en-US"/>
    </w:rPr>
  </w:style>
  <w:style w:type="character" w:styleId="GevolgdeHyperlink">
    <w:name w:val="FollowedHyperlink"/>
    <w:basedOn w:val="Standaardalinea-lettertype"/>
    <w:uiPriority w:val="99"/>
    <w:unhideWhenUsed/>
    <w:rsid w:val="002D5F3B"/>
    <w:rPr>
      <w:color w:val="68C4B8" w:themeColor="followedHyperlink"/>
      <w:u w:val="single"/>
    </w:rPr>
  </w:style>
  <w:style w:type="table" w:customStyle="1" w:styleId="Lijsttabel4-Accent21">
    <w:name w:val="Lijsttabel 4 - Accent 21"/>
    <w:basedOn w:val="Standaardtabel"/>
    <w:uiPriority w:val="49"/>
    <w:rsid w:val="002D5F3B"/>
    <w:rPr>
      <w:rFonts w:asciiTheme="minorHAnsi" w:eastAsiaTheme="minorHAnsi" w:hAnsiTheme="minorHAnsi" w:cstheme="minorBidi"/>
      <w:sz w:val="22"/>
      <w:szCs w:val="22"/>
      <w:lang w:eastAsia="en-US"/>
    </w:rPr>
    <w:tblPr>
      <w:tblStyleRowBandSize w:val="1"/>
      <w:tblStyleColBandSize w:val="1"/>
      <w:tblBorders>
        <w:top w:val="single" w:sz="4" w:space="0" w:color="A8D1C7" w:themeColor="accent2" w:themeTint="99"/>
        <w:left w:val="single" w:sz="4" w:space="0" w:color="A8D1C7" w:themeColor="accent2" w:themeTint="99"/>
        <w:bottom w:val="single" w:sz="4" w:space="0" w:color="A8D1C7" w:themeColor="accent2" w:themeTint="99"/>
        <w:right w:val="single" w:sz="4" w:space="0" w:color="A8D1C7" w:themeColor="accent2" w:themeTint="99"/>
        <w:insideH w:val="single" w:sz="4" w:space="0" w:color="A8D1C7" w:themeColor="accent2" w:themeTint="99"/>
      </w:tblBorders>
    </w:tblPr>
    <w:tblStylePr w:type="firstRow">
      <w:rPr>
        <w:b/>
        <w:bCs/>
        <w:color w:val="FFFFFF" w:themeColor="background1"/>
      </w:rPr>
      <w:tblPr/>
      <w:tcPr>
        <w:tcBorders>
          <w:top w:val="single" w:sz="4" w:space="0" w:color="6FB3A3" w:themeColor="accent2"/>
          <w:left w:val="single" w:sz="4" w:space="0" w:color="6FB3A3" w:themeColor="accent2"/>
          <w:bottom w:val="single" w:sz="4" w:space="0" w:color="6FB3A3" w:themeColor="accent2"/>
          <w:right w:val="single" w:sz="4" w:space="0" w:color="6FB3A3" w:themeColor="accent2"/>
          <w:insideH w:val="nil"/>
        </w:tcBorders>
        <w:shd w:val="clear" w:color="auto" w:fill="6FB3A3" w:themeFill="accent2"/>
      </w:tcPr>
    </w:tblStylePr>
    <w:tblStylePr w:type="lastRow">
      <w:rPr>
        <w:b/>
        <w:bCs/>
      </w:rPr>
      <w:tblPr/>
      <w:tcPr>
        <w:tcBorders>
          <w:top w:val="double" w:sz="4" w:space="0" w:color="A8D1C7" w:themeColor="accent2" w:themeTint="99"/>
        </w:tcBorders>
      </w:tcPr>
    </w:tblStylePr>
    <w:tblStylePr w:type="firstCol">
      <w:rPr>
        <w:b/>
        <w:bCs/>
      </w:rPr>
    </w:tblStylePr>
    <w:tblStylePr w:type="lastCol">
      <w:rPr>
        <w:b/>
        <w:bCs/>
      </w:rPr>
    </w:tblStylePr>
    <w:tblStylePr w:type="band1Vert">
      <w:tblPr/>
      <w:tcPr>
        <w:shd w:val="clear" w:color="auto" w:fill="E2EFEC" w:themeFill="accent2" w:themeFillTint="33"/>
      </w:tcPr>
    </w:tblStylePr>
    <w:tblStylePr w:type="band1Horz">
      <w:tblPr/>
      <w:tcPr>
        <w:shd w:val="clear" w:color="auto" w:fill="E2EFEC" w:themeFill="accent2" w:themeFillTint="33"/>
      </w:tcPr>
    </w:tblStylePr>
  </w:style>
  <w:style w:type="paragraph" w:styleId="Titel">
    <w:name w:val="Title"/>
    <w:basedOn w:val="Standaard"/>
    <w:next w:val="Standaard"/>
    <w:link w:val="TitelChar"/>
    <w:qFormat/>
    <w:rsid w:val="00187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87DEC"/>
    <w:rPr>
      <w:rFonts w:asciiTheme="majorHAnsi" w:eastAsiaTheme="majorEastAsia" w:hAnsiTheme="majorHAnsi" w:cstheme="majorBidi"/>
      <w:spacing w:val="-10"/>
      <w:kern w:val="28"/>
      <w:sz w:val="56"/>
      <w:szCs w:val="56"/>
      <w:lang w:eastAsia="en-US"/>
    </w:rPr>
  </w:style>
  <w:style w:type="paragraph" w:customStyle="1" w:styleId="Kop2edit">
    <w:name w:val="Kop 2 edit"/>
    <w:basedOn w:val="Kop2"/>
    <w:link w:val="Kop2editChar"/>
    <w:rsid w:val="00AE5AC2"/>
    <w:rPr>
      <w:rFonts w:cstheme="minorHAnsi"/>
      <w:b/>
      <w:szCs w:val="22"/>
    </w:rPr>
  </w:style>
  <w:style w:type="character" w:styleId="Zwaar">
    <w:name w:val="Strong"/>
    <w:basedOn w:val="Standaardalinea-lettertype"/>
    <w:rsid w:val="00AE5AC2"/>
    <w:rPr>
      <w:b/>
      <w:bCs/>
    </w:rPr>
  </w:style>
  <w:style w:type="character" w:customStyle="1" w:styleId="Kop2editChar">
    <w:name w:val="Kop 2 edit Char"/>
    <w:basedOn w:val="Kop2Char"/>
    <w:link w:val="Kop2edit"/>
    <w:rsid w:val="00AE5AC2"/>
    <w:rPr>
      <w:rFonts w:ascii="Calibri" w:eastAsiaTheme="majorEastAsia" w:hAnsi="Calibri" w:cstheme="minorHAnsi"/>
      <w:b/>
      <w:color w:val="6FB3A3" w:themeColor="accent2"/>
      <w:sz w:val="22"/>
      <w:szCs w:val="22"/>
      <w:lang w:eastAsia="en-US"/>
    </w:rPr>
  </w:style>
  <w:style w:type="table" w:styleId="Onopgemaaktetabel5">
    <w:name w:val="Plain Table 5"/>
    <w:basedOn w:val="Standaardtabel"/>
    <w:uiPriority w:val="45"/>
    <w:rsid w:val="00D5597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C34A4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3">
    <w:name w:val="List Table 1 Light Accent 3"/>
    <w:basedOn w:val="Standaardtabel"/>
    <w:uiPriority w:val="46"/>
    <w:rsid w:val="00C34A44"/>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Onopgelostemelding">
    <w:name w:val="Unresolved Mention"/>
    <w:basedOn w:val="Standaardalinea-lettertype"/>
    <w:uiPriority w:val="99"/>
    <w:semiHidden/>
    <w:unhideWhenUsed/>
    <w:rsid w:val="00BD1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lia.griep\Documents\Huisstijl%202020\Ouwehands%20huisstyle%20word.dotx" TargetMode="External"/></Relationships>
</file>

<file path=word/theme/theme1.xml><?xml version="1.0" encoding="utf-8"?>
<a:theme xmlns:a="http://schemas.openxmlformats.org/drawingml/2006/main" name="Kantoorthema">
  <a:themeElements>
    <a:clrScheme name="Ouwehand">
      <a:dk1>
        <a:sysClr val="windowText" lastClr="000000"/>
      </a:dk1>
      <a:lt1>
        <a:sysClr val="window" lastClr="FFFFFF"/>
      </a:lt1>
      <a:dk2>
        <a:srgbClr val="44546A"/>
      </a:dk2>
      <a:lt2>
        <a:srgbClr val="E7E6E6"/>
      </a:lt2>
      <a:accent1>
        <a:srgbClr val="006F62"/>
      </a:accent1>
      <a:accent2>
        <a:srgbClr val="6FB3A3"/>
      </a:accent2>
      <a:accent3>
        <a:srgbClr val="A5A5A5"/>
      </a:accent3>
      <a:accent4>
        <a:srgbClr val="C4D600"/>
      </a:accent4>
      <a:accent5>
        <a:srgbClr val="EF5058"/>
      </a:accent5>
      <a:accent6>
        <a:srgbClr val="70AD47"/>
      </a:accent6>
      <a:hlink>
        <a:srgbClr val="007267"/>
      </a:hlink>
      <a:folHlink>
        <a:srgbClr val="68C4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9467C5C6A1B4BA8A1B8E4CB7B6562" ma:contentTypeVersion="13" ma:contentTypeDescription="Een nieuw document maken." ma:contentTypeScope="" ma:versionID="90ce77bcbe4005ac9e155752e8c31415">
  <xsd:schema xmlns:xsd="http://www.w3.org/2001/XMLSchema" xmlns:xs="http://www.w3.org/2001/XMLSchema" xmlns:p="http://schemas.microsoft.com/office/2006/metadata/properties" xmlns:ns2="99b471e9-0a23-4464-9297-70fb1c8e8ea8" xmlns:ns3="8868675b-c2ff-4802-9a7d-d4a3b74f60ee" targetNamespace="http://schemas.microsoft.com/office/2006/metadata/properties" ma:root="true" ma:fieldsID="5451f91c7e64e9e231c73261712f359e" ns2:_="" ns3:_="">
    <xsd:import namespace="99b471e9-0a23-4464-9297-70fb1c8e8ea8"/>
    <xsd:import namespace="8868675b-c2ff-4802-9a7d-d4a3b74f60e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471e9-0a23-4464-9297-70fb1c8e8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7a24f828-4384-4666-bc6c-47897f7a45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8675b-c2ff-4802-9a7d-d4a3b74f60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6d4fc8-8e66-4d48-a08d-2535b3806949}" ma:internalName="TaxCatchAll" ma:showField="CatchAllData" ma:web="8868675b-c2ff-4802-9a7d-d4a3b74f6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68675b-c2ff-4802-9a7d-d4a3b74f60ee" xsi:nil="true"/>
    <lcf76f155ced4ddcb4097134ff3c332f xmlns="99b471e9-0a23-4464-9297-70fb1c8e8e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792F8-4927-4792-A737-7CB29E7E6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471e9-0a23-4464-9297-70fb1c8e8ea8"/>
    <ds:schemaRef ds:uri="8868675b-c2ff-4802-9a7d-d4a3b74f6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5A9F6-3B5F-41EE-BD02-EF297A75A9EB}">
  <ds:schemaRefs>
    <ds:schemaRef ds:uri="http://schemas.microsoft.com/office/2006/metadata/properties"/>
    <ds:schemaRef ds:uri="http://schemas.microsoft.com/office/infopath/2007/PartnerControls"/>
    <ds:schemaRef ds:uri="8868675b-c2ff-4802-9a7d-d4a3b74f60ee"/>
    <ds:schemaRef ds:uri="99b471e9-0a23-4464-9297-70fb1c8e8ea8"/>
  </ds:schemaRefs>
</ds:datastoreItem>
</file>

<file path=customXml/itemProps3.xml><?xml version="1.0" encoding="utf-8"?>
<ds:datastoreItem xmlns:ds="http://schemas.openxmlformats.org/officeDocument/2006/customXml" ds:itemID="{79815A29-DAB5-46D5-94E1-D0DA6BA8EDC7}">
  <ds:schemaRefs>
    <ds:schemaRef ds:uri="http://schemas.openxmlformats.org/officeDocument/2006/bibliography"/>
  </ds:schemaRefs>
</ds:datastoreItem>
</file>

<file path=customXml/itemProps4.xml><?xml version="1.0" encoding="utf-8"?>
<ds:datastoreItem xmlns:ds="http://schemas.openxmlformats.org/officeDocument/2006/customXml" ds:itemID="{859384D0-E45E-4AE6-A02E-758D7F6BC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Ouwehands huisstyle word</Template>
  <TotalTime>0</TotalTime>
  <Pages>3</Pages>
  <Words>873</Words>
  <Characters>4804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Afrikaanse leeuw (Panthera leo)</vt:lpstr>
    </vt:vector>
  </TitlesOfParts>
  <Company>Ouwehands Dierenpark</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Afrikaanse leeuw (Panthera leo)</dc:title>
  <dc:subject/>
  <dc:creator>Ouwehands Dierenpark B.V.</dc:creator>
  <cp:keywords/>
  <cp:lastModifiedBy>José Kok | Ouwehand Zoo Foundation</cp:lastModifiedBy>
  <cp:revision>2</cp:revision>
  <cp:lastPrinted>2020-06-05T11:55:00Z</cp:lastPrinted>
  <dcterms:created xsi:type="dcterms:W3CDTF">2026-04-18T10:21:00Z</dcterms:created>
  <dcterms:modified xsi:type="dcterms:W3CDTF">2026-04-18T10:21:00Z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0x0101002BD9467C5C6A1B4BA8A1B8E4CB7B6562</vt:lpwstr>
  </property>
  <property fmtid="{D5CDD505-2E9C-101B-9397-08002B2CF9AE}" pid="3" name="Order">
    <vt:r8>2727600</vt:r8>
  </property>
  <property fmtid="{D5CDD505-2E9C-101B-9397-08002B2CF9AE}" pid="4" name="MediaServiceImageTags">
    <vt:lpwstr/>
  </property>
</Properties>
</file>