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76F0" w14:textId="782AC9FF" w:rsidR="00CD4DDE" w:rsidRPr="00D5506B" w:rsidRDefault="008A60AF" w:rsidP="0065753C">
      <w:pPr>
        <w:pStyle w:val="Titel"/>
        <w:rPr>
          <w:rFonts w:asciiTheme="minorHAnsi" w:hAnsiTheme="minorHAnsi" w:cstheme="minorHAnsi"/>
          <w:b/>
          <w:bCs/>
          <w:noProof/>
          <w:sz w:val="32"/>
          <w:szCs w:val="32"/>
          <w:lang w:val="en-US"/>
        </w:rPr>
      </w:pPr>
      <w:r w:rsidRPr="00D5506B">
        <w:rPr>
          <w:rFonts w:asciiTheme="minorHAnsi" w:hAnsiTheme="minorHAnsi" w:cstheme="minorHAnsi"/>
          <w:b/>
          <w:bCs/>
          <w:sz w:val="32"/>
          <w:szCs w:val="32"/>
          <w:lang w:val="en-US"/>
        </w:rPr>
        <w:t>Parma</w:t>
      </w:r>
      <w:r w:rsidR="00BB49E1" w:rsidRPr="00D5506B">
        <w:rPr>
          <w:rFonts w:asciiTheme="minorHAnsi" w:hAnsiTheme="minorHAnsi" w:cstheme="minorHAnsi"/>
          <w:b/>
          <w:bCs/>
          <w:sz w:val="32"/>
          <w:szCs w:val="32"/>
          <w:lang w:val="en-US"/>
        </w:rPr>
        <w:t xml:space="preserve"> </w:t>
      </w:r>
      <w:r w:rsidRPr="00D5506B">
        <w:rPr>
          <w:rFonts w:asciiTheme="minorHAnsi" w:hAnsiTheme="minorHAnsi" w:cstheme="minorHAnsi"/>
          <w:b/>
          <w:bCs/>
          <w:sz w:val="32"/>
          <w:szCs w:val="32"/>
          <w:lang w:val="en-US"/>
        </w:rPr>
        <w:t>wallaby (</w:t>
      </w:r>
      <w:r w:rsidRPr="00D5506B">
        <w:rPr>
          <w:rFonts w:asciiTheme="minorHAnsi" w:hAnsiTheme="minorHAnsi" w:cstheme="minorHAnsi"/>
          <w:b/>
          <w:bCs/>
          <w:i/>
          <w:iCs/>
          <w:sz w:val="32"/>
          <w:szCs w:val="32"/>
          <w:lang w:val="en-US"/>
        </w:rPr>
        <w:t xml:space="preserve">Macropus </w:t>
      </w:r>
      <w:proofErr w:type="spellStart"/>
      <w:r w:rsidRPr="00D5506B">
        <w:rPr>
          <w:rFonts w:asciiTheme="minorHAnsi" w:hAnsiTheme="minorHAnsi" w:cstheme="minorHAnsi"/>
          <w:b/>
          <w:bCs/>
          <w:i/>
          <w:iCs/>
          <w:sz w:val="32"/>
          <w:szCs w:val="32"/>
          <w:lang w:val="en-US"/>
        </w:rPr>
        <w:t>parma</w:t>
      </w:r>
      <w:proofErr w:type="spellEnd"/>
      <w:r w:rsidR="008D1C69" w:rsidRPr="00D5506B">
        <w:rPr>
          <w:rFonts w:asciiTheme="minorHAnsi" w:hAnsiTheme="minorHAnsi" w:cstheme="minorHAnsi"/>
          <w:b/>
          <w:bCs/>
          <w:sz w:val="32"/>
          <w:szCs w:val="32"/>
          <w:lang w:val="en-US"/>
        </w:rPr>
        <w:t xml:space="preserve"> of </w:t>
      </w:r>
      <w:proofErr w:type="spellStart"/>
      <w:r w:rsidR="008D1C69" w:rsidRPr="00D5506B">
        <w:rPr>
          <w:rFonts w:asciiTheme="minorHAnsi" w:hAnsiTheme="minorHAnsi" w:cstheme="minorHAnsi"/>
          <w:b/>
          <w:bCs/>
          <w:i/>
          <w:iCs/>
          <w:sz w:val="32"/>
          <w:szCs w:val="32"/>
          <w:lang w:val="en-US"/>
        </w:rPr>
        <w:t>Notamacropus</w:t>
      </w:r>
      <w:proofErr w:type="spellEnd"/>
      <w:r w:rsidR="008D1C69" w:rsidRPr="00D5506B">
        <w:rPr>
          <w:rFonts w:asciiTheme="minorHAnsi" w:hAnsiTheme="minorHAnsi" w:cstheme="minorHAnsi"/>
          <w:b/>
          <w:bCs/>
          <w:i/>
          <w:iCs/>
          <w:sz w:val="32"/>
          <w:szCs w:val="32"/>
          <w:lang w:val="en-US"/>
        </w:rPr>
        <w:t xml:space="preserve"> </w:t>
      </w:r>
      <w:proofErr w:type="spellStart"/>
      <w:r w:rsidR="008D1C69" w:rsidRPr="00D5506B">
        <w:rPr>
          <w:rFonts w:asciiTheme="minorHAnsi" w:hAnsiTheme="minorHAnsi" w:cstheme="minorHAnsi"/>
          <w:b/>
          <w:bCs/>
          <w:i/>
          <w:iCs/>
          <w:sz w:val="32"/>
          <w:szCs w:val="32"/>
          <w:lang w:val="en-US"/>
        </w:rPr>
        <w:t>parma</w:t>
      </w:r>
      <w:proofErr w:type="spellEnd"/>
      <w:r w:rsidR="008D1C69" w:rsidRPr="00D5506B">
        <w:rPr>
          <w:rFonts w:asciiTheme="minorHAnsi" w:hAnsiTheme="minorHAnsi" w:cstheme="minorHAnsi"/>
          <w:b/>
          <w:bCs/>
          <w:sz w:val="32"/>
          <w:szCs w:val="32"/>
          <w:lang w:val="en-US"/>
        </w:rPr>
        <w:t>)</w:t>
      </w:r>
      <w:r w:rsidR="00CD4DDE" w:rsidRPr="00D5506B">
        <w:rPr>
          <w:rFonts w:asciiTheme="minorHAnsi" w:hAnsiTheme="minorHAnsi" w:cstheme="minorHAnsi"/>
          <w:b/>
          <w:bCs/>
          <w:noProof/>
          <w:sz w:val="32"/>
          <w:szCs w:val="32"/>
          <w:lang w:val="en-US"/>
        </w:rPr>
        <w:t xml:space="preserve"> </w:t>
      </w:r>
    </w:p>
    <w:p w14:paraId="7693502E" w14:textId="65C63155" w:rsidR="00D757D9" w:rsidRPr="00D5506B" w:rsidRDefault="00C74B49" w:rsidP="0065753C">
      <w:pPr>
        <w:spacing w:after="0" w:line="240" w:lineRule="auto"/>
        <w:rPr>
          <w:lang w:val="en-US"/>
        </w:rPr>
      </w:pPr>
      <w:r w:rsidRPr="00D5506B">
        <w:rPr>
          <w:rFonts w:cstheme="minorHAnsi"/>
          <w:noProof/>
          <w:sz w:val="24"/>
          <w:szCs w:val="24"/>
        </w:rPr>
        <w:drawing>
          <wp:anchor distT="0" distB="0" distL="114300" distR="114300" simplePos="0" relativeHeight="251658240" behindDoc="0" locked="0" layoutInCell="1" allowOverlap="1" wp14:anchorId="13DDD98A" wp14:editId="39209673">
            <wp:simplePos x="0" y="0"/>
            <wp:positionH relativeFrom="margin">
              <wp:posOffset>121920</wp:posOffset>
            </wp:positionH>
            <wp:positionV relativeFrom="margin">
              <wp:posOffset>361950</wp:posOffset>
            </wp:positionV>
            <wp:extent cx="2042160" cy="2042160"/>
            <wp:effectExtent l="0" t="0" r="0" b="0"/>
            <wp:wrapSquare wrapText="bothSides"/>
            <wp:docPr id="1" name="Afbeelding 1" descr="PARMA WALLABY - Aussie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MA WALLABY - Aussie Ark"/>
                    <pic:cNvPicPr>
                      <a:picLocks noChangeAspect="1" noChangeArrowheads="1"/>
                    </pic:cNvPicPr>
                  </pic:nvPicPr>
                  <pic:blipFill rotWithShape="1">
                    <a:blip r:embed="rId11">
                      <a:extLst>
                        <a:ext uri="{28A0092B-C50C-407E-A947-70E740481C1C}">
                          <a14:useLocalDpi xmlns:a14="http://schemas.microsoft.com/office/drawing/2010/main" val="0"/>
                        </a:ext>
                      </a:extLst>
                    </a:blip>
                    <a:srcRect l="16900" r="16900"/>
                    <a:stretch/>
                  </pic:blipFill>
                  <pic:spPr bwMode="auto">
                    <a:xfrm>
                      <a:off x="0" y="0"/>
                      <a:ext cx="2042160" cy="204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0A3A33" w14:textId="748D24B5" w:rsidR="00D757D9" w:rsidRPr="00D5506B" w:rsidRDefault="00D757D9" w:rsidP="0065753C">
      <w:pPr>
        <w:spacing w:after="0" w:line="240" w:lineRule="auto"/>
        <w:rPr>
          <w:lang w:val="en-US"/>
        </w:rPr>
      </w:pPr>
    </w:p>
    <w:p w14:paraId="2EF8967B" w14:textId="77777777" w:rsidR="00D757D9" w:rsidRPr="00D5506B" w:rsidRDefault="00D757D9" w:rsidP="0065753C">
      <w:pPr>
        <w:spacing w:after="0" w:line="240" w:lineRule="auto"/>
        <w:rPr>
          <w:lang w:val="en-US"/>
        </w:rPr>
      </w:pPr>
    </w:p>
    <w:p w14:paraId="6FF8D264" w14:textId="3F5FDAF0" w:rsidR="00D757D9" w:rsidRPr="00D5506B" w:rsidRDefault="00D757D9" w:rsidP="0065753C">
      <w:pPr>
        <w:spacing w:after="0" w:line="240" w:lineRule="auto"/>
        <w:rPr>
          <w:lang w:val="en-US"/>
        </w:rPr>
      </w:pPr>
    </w:p>
    <w:p w14:paraId="662C0BCF" w14:textId="77777777" w:rsidR="00D757D9" w:rsidRPr="00D5506B" w:rsidRDefault="00D757D9" w:rsidP="0065753C">
      <w:pPr>
        <w:pStyle w:val="Titel"/>
        <w:rPr>
          <w:rFonts w:asciiTheme="minorHAnsi" w:hAnsiTheme="minorHAnsi" w:cstheme="minorHAnsi"/>
          <w:sz w:val="24"/>
          <w:szCs w:val="24"/>
          <w:lang w:val="en-US"/>
        </w:rPr>
      </w:pPr>
    </w:p>
    <w:p w14:paraId="73FEDB6D" w14:textId="77777777" w:rsidR="00D757D9" w:rsidRPr="00D5506B" w:rsidRDefault="00D757D9" w:rsidP="0065753C">
      <w:pPr>
        <w:pStyle w:val="Titel"/>
        <w:rPr>
          <w:rFonts w:asciiTheme="minorHAnsi" w:hAnsiTheme="minorHAnsi" w:cstheme="minorHAnsi"/>
          <w:sz w:val="24"/>
          <w:szCs w:val="24"/>
          <w:lang w:val="en-US"/>
        </w:rPr>
      </w:pPr>
    </w:p>
    <w:p w14:paraId="6AED6FAD" w14:textId="77777777" w:rsidR="00D757D9" w:rsidRPr="00D5506B" w:rsidRDefault="00D757D9" w:rsidP="0065753C">
      <w:pPr>
        <w:pStyle w:val="Titel"/>
        <w:rPr>
          <w:rFonts w:asciiTheme="minorHAnsi" w:hAnsiTheme="minorHAnsi" w:cstheme="minorHAnsi"/>
          <w:sz w:val="24"/>
          <w:szCs w:val="24"/>
          <w:lang w:val="en-US"/>
        </w:rPr>
      </w:pPr>
    </w:p>
    <w:p w14:paraId="4AC0DE18" w14:textId="77777777" w:rsidR="00D757D9" w:rsidRPr="00D5506B" w:rsidRDefault="00D757D9" w:rsidP="0065753C">
      <w:pPr>
        <w:pStyle w:val="Titel"/>
        <w:rPr>
          <w:rFonts w:asciiTheme="minorHAnsi" w:hAnsiTheme="minorHAnsi" w:cstheme="minorHAnsi"/>
          <w:sz w:val="24"/>
          <w:szCs w:val="24"/>
          <w:lang w:val="en-US"/>
        </w:rPr>
      </w:pPr>
    </w:p>
    <w:p w14:paraId="4686E993" w14:textId="1148B203" w:rsidR="002C1633" w:rsidRPr="00D5506B" w:rsidRDefault="002C1633" w:rsidP="0065753C">
      <w:pPr>
        <w:pStyle w:val="Titel"/>
        <w:rPr>
          <w:rFonts w:asciiTheme="minorHAnsi" w:hAnsiTheme="minorHAnsi" w:cstheme="minorHAnsi"/>
          <w:sz w:val="24"/>
          <w:szCs w:val="24"/>
          <w:lang w:val="en-US"/>
        </w:rPr>
      </w:pPr>
    </w:p>
    <w:p w14:paraId="68D82D8D" w14:textId="3A2124E0" w:rsidR="002C1633" w:rsidRPr="007E53DE" w:rsidRDefault="002C1633" w:rsidP="0065753C">
      <w:pPr>
        <w:pStyle w:val="Kop1"/>
        <w:spacing w:before="0"/>
        <w:rPr>
          <w:rFonts w:asciiTheme="minorHAnsi" w:hAnsiTheme="minorHAnsi" w:cstheme="minorHAnsi"/>
          <w:color w:val="auto"/>
          <w:sz w:val="24"/>
          <w:szCs w:val="24"/>
          <w:lang w:val="es-ES_tradnl"/>
        </w:rPr>
      </w:pPr>
    </w:p>
    <w:p w14:paraId="009348AC" w14:textId="66AEF322" w:rsidR="00BB49E1" w:rsidRPr="007E53DE" w:rsidRDefault="00BB49E1" w:rsidP="0065753C">
      <w:pPr>
        <w:spacing w:after="0" w:line="240" w:lineRule="auto"/>
        <w:rPr>
          <w:rFonts w:cstheme="minorHAnsi"/>
          <w:sz w:val="24"/>
          <w:szCs w:val="24"/>
        </w:rPr>
      </w:pPr>
      <w:r w:rsidRPr="007E53DE">
        <w:rPr>
          <w:rFonts w:cstheme="minorHAnsi"/>
          <w:sz w:val="24"/>
          <w:szCs w:val="24"/>
        </w:rPr>
        <w:t xml:space="preserve">De </w:t>
      </w:r>
      <w:r w:rsidR="00C74B49" w:rsidRPr="007E53DE">
        <w:rPr>
          <w:rFonts w:cstheme="minorHAnsi"/>
          <w:sz w:val="24"/>
          <w:szCs w:val="24"/>
        </w:rPr>
        <w:t>P</w:t>
      </w:r>
      <w:r w:rsidRPr="007E53DE">
        <w:rPr>
          <w:rFonts w:cstheme="minorHAnsi"/>
          <w:sz w:val="24"/>
          <w:szCs w:val="24"/>
        </w:rPr>
        <w:t>arma wallaby</w:t>
      </w:r>
      <w:r w:rsidR="00C74B49" w:rsidRPr="007E53DE">
        <w:rPr>
          <w:rFonts w:cstheme="minorHAnsi"/>
          <w:sz w:val="24"/>
          <w:szCs w:val="24"/>
        </w:rPr>
        <w:t xml:space="preserve"> </w:t>
      </w:r>
      <w:r w:rsidRPr="007E53DE">
        <w:rPr>
          <w:rFonts w:cstheme="minorHAnsi"/>
          <w:sz w:val="24"/>
          <w:szCs w:val="24"/>
        </w:rPr>
        <w:t xml:space="preserve">hoort tot de </w:t>
      </w:r>
      <w:r w:rsidR="00C74B49" w:rsidRPr="007E53DE">
        <w:rPr>
          <w:rFonts w:cstheme="minorHAnsi"/>
          <w:sz w:val="24"/>
          <w:szCs w:val="24"/>
        </w:rPr>
        <w:t>O</w:t>
      </w:r>
      <w:r w:rsidRPr="007E53DE">
        <w:rPr>
          <w:rFonts w:cstheme="minorHAnsi"/>
          <w:sz w:val="24"/>
          <w:szCs w:val="24"/>
        </w:rPr>
        <w:t>rde van de Klimbuideldieren (</w:t>
      </w:r>
      <w:proofErr w:type="spellStart"/>
      <w:r w:rsidR="00C70B26" w:rsidRPr="007E53DE">
        <w:rPr>
          <w:rFonts w:cstheme="minorHAnsi"/>
          <w:sz w:val="24"/>
          <w:szCs w:val="24"/>
        </w:rPr>
        <w:t>Diprotodontia</w:t>
      </w:r>
      <w:proofErr w:type="spellEnd"/>
      <w:r w:rsidR="00C70B26" w:rsidRPr="007E53DE">
        <w:rPr>
          <w:rFonts w:cstheme="minorHAnsi"/>
          <w:sz w:val="24"/>
          <w:szCs w:val="24"/>
        </w:rPr>
        <w:t xml:space="preserve">), de </w:t>
      </w:r>
      <w:r w:rsidR="007E53DE">
        <w:rPr>
          <w:rFonts w:cstheme="minorHAnsi"/>
          <w:sz w:val="24"/>
          <w:szCs w:val="24"/>
        </w:rPr>
        <w:t>F</w:t>
      </w:r>
      <w:r w:rsidR="00C70B26" w:rsidRPr="007E53DE">
        <w:rPr>
          <w:rFonts w:cstheme="minorHAnsi"/>
          <w:sz w:val="24"/>
          <w:szCs w:val="24"/>
        </w:rPr>
        <w:t>amilie van de kangoeroes (</w:t>
      </w:r>
      <w:proofErr w:type="spellStart"/>
      <w:r w:rsidR="00C70B26" w:rsidRPr="007E53DE">
        <w:rPr>
          <w:rFonts w:cstheme="minorHAnsi"/>
          <w:sz w:val="24"/>
          <w:szCs w:val="24"/>
        </w:rPr>
        <w:t>Macropodidae</w:t>
      </w:r>
      <w:proofErr w:type="spellEnd"/>
      <w:r w:rsidR="00C70B26" w:rsidRPr="007E53DE">
        <w:rPr>
          <w:rFonts w:cstheme="minorHAnsi"/>
          <w:sz w:val="24"/>
          <w:szCs w:val="24"/>
        </w:rPr>
        <w:t xml:space="preserve">) en het </w:t>
      </w:r>
      <w:r w:rsidR="007E53DE">
        <w:rPr>
          <w:rFonts w:cstheme="minorHAnsi"/>
          <w:sz w:val="24"/>
          <w:szCs w:val="24"/>
        </w:rPr>
        <w:t>G</w:t>
      </w:r>
      <w:r w:rsidR="00C70B26" w:rsidRPr="007E53DE">
        <w:rPr>
          <w:rFonts w:cstheme="minorHAnsi"/>
          <w:sz w:val="24"/>
          <w:szCs w:val="24"/>
        </w:rPr>
        <w:t>e</w:t>
      </w:r>
      <w:r w:rsidR="00933F94" w:rsidRPr="007E53DE">
        <w:rPr>
          <w:rFonts w:cstheme="minorHAnsi"/>
          <w:sz w:val="24"/>
          <w:szCs w:val="24"/>
        </w:rPr>
        <w:t>slacht Macropus.</w:t>
      </w:r>
    </w:p>
    <w:p w14:paraId="2B009531" w14:textId="5B50CB4A" w:rsidR="009A6AAB" w:rsidRPr="007E53DE" w:rsidRDefault="009A6AAB" w:rsidP="0065753C">
      <w:pPr>
        <w:pStyle w:val="Geenafstand"/>
        <w:rPr>
          <w:rFonts w:cstheme="minorHAnsi"/>
          <w:sz w:val="24"/>
          <w:szCs w:val="24"/>
        </w:rPr>
      </w:pPr>
      <w:r w:rsidRPr="007E53DE">
        <w:rPr>
          <w:rFonts w:cstheme="minorHAnsi"/>
          <w:sz w:val="24"/>
          <w:szCs w:val="24"/>
        </w:rPr>
        <w:t xml:space="preserve">De </w:t>
      </w:r>
      <w:r w:rsidR="001A3E60" w:rsidRPr="007E53DE">
        <w:rPr>
          <w:rFonts w:cstheme="minorHAnsi"/>
          <w:sz w:val="24"/>
          <w:szCs w:val="24"/>
        </w:rPr>
        <w:t xml:space="preserve">familienaam </w:t>
      </w:r>
      <w:proofErr w:type="spellStart"/>
      <w:r w:rsidRPr="007E53DE">
        <w:rPr>
          <w:rFonts w:cstheme="minorHAnsi"/>
          <w:sz w:val="24"/>
          <w:szCs w:val="24"/>
        </w:rPr>
        <w:t>macropodidae</w:t>
      </w:r>
      <w:proofErr w:type="spellEnd"/>
      <w:r w:rsidRPr="007E53DE">
        <w:rPr>
          <w:rFonts w:cstheme="minorHAnsi"/>
          <w:sz w:val="24"/>
          <w:szCs w:val="24"/>
        </w:rPr>
        <w:t xml:space="preserve"> komt van twee</w:t>
      </w:r>
      <w:r w:rsidR="001A3E60" w:rsidRPr="007E53DE">
        <w:rPr>
          <w:rFonts w:cstheme="minorHAnsi"/>
          <w:sz w:val="24"/>
          <w:szCs w:val="24"/>
        </w:rPr>
        <w:t xml:space="preserve"> woorden: </w:t>
      </w:r>
      <w:proofErr w:type="spellStart"/>
      <w:r w:rsidR="001A3E60" w:rsidRPr="007E53DE">
        <w:rPr>
          <w:rFonts w:cstheme="minorHAnsi"/>
          <w:sz w:val="24"/>
          <w:szCs w:val="24"/>
        </w:rPr>
        <w:t>makrós</w:t>
      </w:r>
      <w:proofErr w:type="spellEnd"/>
      <w:r w:rsidR="001A3E60" w:rsidRPr="007E53DE">
        <w:rPr>
          <w:rFonts w:cstheme="minorHAnsi"/>
          <w:sz w:val="24"/>
          <w:szCs w:val="24"/>
        </w:rPr>
        <w:t xml:space="preserve"> (groot) en </w:t>
      </w:r>
      <w:proofErr w:type="spellStart"/>
      <w:r w:rsidR="001A3E60" w:rsidRPr="007E53DE">
        <w:rPr>
          <w:rFonts w:cstheme="minorHAnsi"/>
          <w:sz w:val="24"/>
          <w:szCs w:val="24"/>
        </w:rPr>
        <w:t>poús</w:t>
      </w:r>
      <w:proofErr w:type="spellEnd"/>
      <w:r w:rsidR="001A3E60" w:rsidRPr="007E53DE">
        <w:rPr>
          <w:rFonts w:cstheme="minorHAnsi"/>
          <w:sz w:val="24"/>
          <w:szCs w:val="24"/>
        </w:rPr>
        <w:t xml:space="preserve"> (voet).</w:t>
      </w:r>
      <w:r w:rsidR="00571DEE" w:rsidRPr="007E53DE">
        <w:rPr>
          <w:rFonts w:cstheme="minorHAnsi"/>
          <w:sz w:val="24"/>
          <w:szCs w:val="24"/>
        </w:rPr>
        <w:t xml:space="preserve">  ‘</w:t>
      </w:r>
      <w:r w:rsidR="007D1BB2" w:rsidRPr="007E53DE">
        <w:rPr>
          <w:rFonts w:cstheme="minorHAnsi"/>
          <w:sz w:val="24"/>
          <w:szCs w:val="24"/>
        </w:rPr>
        <w:t>P</w:t>
      </w:r>
      <w:r w:rsidR="00571DEE" w:rsidRPr="007E53DE">
        <w:rPr>
          <w:rFonts w:cstheme="minorHAnsi"/>
          <w:sz w:val="24"/>
          <w:szCs w:val="24"/>
        </w:rPr>
        <w:t>arma’ is waarschijnlijk een woord uit een Aboriginal taal, maar de betekenis is onbekend.</w:t>
      </w:r>
      <w:r w:rsidR="0021780E" w:rsidRPr="007E53DE">
        <w:rPr>
          <w:rFonts w:cstheme="minorHAnsi"/>
          <w:sz w:val="24"/>
          <w:szCs w:val="24"/>
        </w:rPr>
        <w:t xml:space="preserve"> </w:t>
      </w:r>
    </w:p>
    <w:p w14:paraId="5C18934E" w14:textId="77777777" w:rsidR="00DA2724" w:rsidRPr="007E53DE" w:rsidRDefault="00DA2724" w:rsidP="0065753C">
      <w:pPr>
        <w:pStyle w:val="Geenafstand"/>
        <w:rPr>
          <w:rFonts w:cstheme="minorHAnsi"/>
          <w:sz w:val="24"/>
          <w:szCs w:val="24"/>
        </w:rPr>
      </w:pPr>
    </w:p>
    <w:p w14:paraId="116017B6" w14:textId="471D4912" w:rsidR="004950BB" w:rsidRPr="007E53DE" w:rsidRDefault="00AF4E42" w:rsidP="0065753C">
      <w:pPr>
        <w:pStyle w:val="Geenafstand"/>
        <w:rPr>
          <w:rFonts w:cstheme="minorHAnsi"/>
          <w:sz w:val="24"/>
          <w:szCs w:val="24"/>
        </w:rPr>
      </w:pPr>
      <w:r w:rsidRPr="007E53DE">
        <w:rPr>
          <w:rFonts w:cstheme="minorHAnsi"/>
          <w:sz w:val="24"/>
          <w:szCs w:val="24"/>
        </w:rPr>
        <w:t xml:space="preserve">De Parma wallaby is een buideldier en is dus verwant aan andere buideldieren zoals kangoeroes, buidelratten, de </w:t>
      </w:r>
      <w:proofErr w:type="spellStart"/>
      <w:r w:rsidRPr="007E53DE">
        <w:rPr>
          <w:rFonts w:cstheme="minorHAnsi"/>
          <w:sz w:val="24"/>
          <w:szCs w:val="24"/>
        </w:rPr>
        <w:t>Tasmaanse</w:t>
      </w:r>
      <w:proofErr w:type="spellEnd"/>
      <w:r w:rsidRPr="007E53DE">
        <w:rPr>
          <w:rFonts w:cstheme="minorHAnsi"/>
          <w:sz w:val="24"/>
          <w:szCs w:val="24"/>
        </w:rPr>
        <w:t xml:space="preserve"> duivel, koeskoes, wombats, opossums en boomkangoeroes. Er zijn meer dan 250 soorten buideldieren. De meeste soorten buideldieren leven in Australië en omliggende eilanden. Er leven ook buideldieren in Zuid-Amerika, dit zijn voornamelijk de opossums. In Noord-Amerika komt één soort buideldier voor, de Virginia opossum. </w:t>
      </w:r>
    </w:p>
    <w:p w14:paraId="5C10899F" w14:textId="77777777" w:rsidR="0015688F" w:rsidRPr="007E53DE" w:rsidRDefault="0015688F" w:rsidP="0065753C">
      <w:pPr>
        <w:pStyle w:val="Geenafstand"/>
        <w:rPr>
          <w:rFonts w:cstheme="minorHAnsi"/>
          <w:sz w:val="24"/>
          <w:szCs w:val="24"/>
        </w:rPr>
      </w:pPr>
      <w:r w:rsidRPr="007E53DE">
        <w:rPr>
          <w:rFonts w:cstheme="minorHAnsi"/>
          <w:sz w:val="24"/>
          <w:szCs w:val="24"/>
        </w:rPr>
        <w:t xml:space="preserve">De zoogdieren kunnen ingedeeld worden in drie groepen: de </w:t>
      </w:r>
      <w:proofErr w:type="spellStart"/>
      <w:r w:rsidRPr="007E53DE">
        <w:rPr>
          <w:rFonts w:cstheme="minorHAnsi"/>
          <w:sz w:val="24"/>
          <w:szCs w:val="24"/>
        </w:rPr>
        <w:t>monotremen</w:t>
      </w:r>
      <w:proofErr w:type="spellEnd"/>
      <w:r w:rsidRPr="007E53DE">
        <w:rPr>
          <w:rFonts w:cstheme="minorHAnsi"/>
          <w:sz w:val="24"/>
          <w:szCs w:val="24"/>
        </w:rPr>
        <w:t xml:space="preserve">, buideldieren en placentadieren. Die eerste groep bestaat uit zoogdieren die eieren leggen, zoals het vogelbekdier en de mierenegel. De placentadieren vormen de grootste groep binnen de zoogdieren. Dit zijn de soorten waarbij een jong volledig in de baarmoeder ontwikkelt en voedingsstoffen krijgt via de placenta, zoals bijvoorbeeld bij de mens. </w:t>
      </w:r>
    </w:p>
    <w:p w14:paraId="017C6E09" w14:textId="77777777" w:rsidR="0015688F" w:rsidRPr="007E53DE" w:rsidRDefault="0015688F" w:rsidP="0065753C">
      <w:pPr>
        <w:pStyle w:val="Geenafstand"/>
        <w:rPr>
          <w:rFonts w:cstheme="minorHAnsi"/>
          <w:sz w:val="24"/>
          <w:szCs w:val="24"/>
        </w:rPr>
      </w:pPr>
    </w:p>
    <w:p w14:paraId="45FBFEE2" w14:textId="77777777" w:rsidR="00120E80" w:rsidRPr="00EE1380" w:rsidRDefault="00120E80" w:rsidP="0065753C">
      <w:pPr>
        <w:pStyle w:val="Geenafstand"/>
        <w:rPr>
          <w:rFonts w:cstheme="minorHAnsi"/>
          <w:sz w:val="24"/>
          <w:szCs w:val="24"/>
        </w:rPr>
      </w:pPr>
      <w:r w:rsidRPr="00EE1380">
        <w:rPr>
          <w:rFonts w:cstheme="minorHAnsi"/>
          <w:sz w:val="24"/>
          <w:szCs w:val="24"/>
        </w:rPr>
        <w:t xml:space="preserve">Buideldieren hebben drie kenmerken die ze onderscheidt van andere zoogdieren: </w:t>
      </w:r>
    </w:p>
    <w:p w14:paraId="6F6DF52C" w14:textId="77777777" w:rsidR="00120E80" w:rsidRPr="00EE1380" w:rsidRDefault="00120E80" w:rsidP="0065753C">
      <w:pPr>
        <w:pStyle w:val="Geenafstand"/>
        <w:rPr>
          <w:rFonts w:cstheme="minorHAnsi"/>
          <w:sz w:val="24"/>
          <w:szCs w:val="24"/>
        </w:rPr>
      </w:pPr>
      <w:r w:rsidRPr="00EE1380">
        <w:rPr>
          <w:rFonts w:cstheme="minorHAnsi"/>
          <w:sz w:val="24"/>
          <w:szCs w:val="24"/>
        </w:rPr>
        <w:t xml:space="preserve">1 ze hebben een buidel </w:t>
      </w:r>
    </w:p>
    <w:p w14:paraId="6863875A" w14:textId="77777777" w:rsidR="00120E80" w:rsidRPr="00EE1380" w:rsidRDefault="00120E80" w:rsidP="0065753C">
      <w:pPr>
        <w:pStyle w:val="Geenafstand"/>
        <w:rPr>
          <w:rFonts w:cstheme="minorHAnsi"/>
          <w:sz w:val="24"/>
          <w:szCs w:val="24"/>
        </w:rPr>
      </w:pPr>
      <w:r w:rsidRPr="00EE1380">
        <w:rPr>
          <w:rFonts w:cstheme="minorHAnsi"/>
          <w:sz w:val="24"/>
          <w:szCs w:val="24"/>
        </w:rPr>
        <w:t xml:space="preserve">2 bij de geboorte is een jong extreem onderontwikkeld. </w:t>
      </w:r>
    </w:p>
    <w:p w14:paraId="4D4C76F7" w14:textId="77777777" w:rsidR="00120E80" w:rsidRPr="00EE1380" w:rsidRDefault="00120E80" w:rsidP="0065753C">
      <w:pPr>
        <w:pStyle w:val="Geenafstand"/>
        <w:rPr>
          <w:rFonts w:cstheme="minorHAnsi"/>
          <w:sz w:val="24"/>
          <w:szCs w:val="24"/>
        </w:rPr>
      </w:pPr>
      <w:r w:rsidRPr="00EE1380">
        <w:rPr>
          <w:rFonts w:cstheme="minorHAnsi"/>
          <w:sz w:val="24"/>
          <w:szCs w:val="24"/>
        </w:rPr>
        <w:t xml:space="preserve">3 het voortplantingsstelsel van een vrouwtje verschilt behoorlijk van dat van een zoogdier met een placenta </w:t>
      </w:r>
    </w:p>
    <w:p w14:paraId="7CF1CDFD" w14:textId="77777777" w:rsidR="005D45CA" w:rsidRPr="007E53DE" w:rsidRDefault="005D45CA" w:rsidP="0065753C">
      <w:pPr>
        <w:pStyle w:val="Geenafstand"/>
        <w:rPr>
          <w:rFonts w:cstheme="minorHAnsi"/>
          <w:sz w:val="24"/>
          <w:szCs w:val="24"/>
        </w:rPr>
      </w:pPr>
    </w:p>
    <w:p w14:paraId="5AA01623" w14:textId="76C3943E" w:rsidR="004950BB" w:rsidRPr="007E53DE" w:rsidRDefault="0036108D" w:rsidP="0065753C">
      <w:pPr>
        <w:spacing w:after="0" w:line="240" w:lineRule="auto"/>
        <w:rPr>
          <w:rFonts w:cstheme="minorHAnsi"/>
          <w:sz w:val="24"/>
          <w:szCs w:val="24"/>
        </w:rPr>
      </w:pPr>
      <w:r w:rsidRPr="007E53DE">
        <w:rPr>
          <w:rFonts w:cstheme="minorHAnsi"/>
          <w:sz w:val="24"/>
          <w:szCs w:val="24"/>
        </w:rPr>
        <w:t xml:space="preserve">De </w:t>
      </w:r>
      <w:r w:rsidR="00C9459B">
        <w:rPr>
          <w:rFonts w:cstheme="minorHAnsi"/>
          <w:sz w:val="24"/>
          <w:szCs w:val="24"/>
        </w:rPr>
        <w:t>Parma Wallaby is de kl</w:t>
      </w:r>
      <w:r w:rsidR="006E4A09">
        <w:rPr>
          <w:rFonts w:cstheme="minorHAnsi"/>
          <w:sz w:val="24"/>
          <w:szCs w:val="24"/>
        </w:rPr>
        <w:t>e</w:t>
      </w:r>
      <w:r w:rsidR="00C9459B">
        <w:rPr>
          <w:rFonts w:cstheme="minorHAnsi"/>
          <w:sz w:val="24"/>
          <w:szCs w:val="24"/>
        </w:rPr>
        <w:t xml:space="preserve">inste </w:t>
      </w:r>
      <w:r w:rsidR="00726540">
        <w:rPr>
          <w:rFonts w:cstheme="minorHAnsi"/>
          <w:sz w:val="24"/>
          <w:szCs w:val="24"/>
        </w:rPr>
        <w:t xml:space="preserve">wallabysoort </w:t>
      </w:r>
      <w:r w:rsidR="006E4A09">
        <w:rPr>
          <w:rFonts w:cstheme="minorHAnsi"/>
          <w:sz w:val="24"/>
          <w:szCs w:val="24"/>
        </w:rPr>
        <w:t>met een kop-romplengte van 4</w:t>
      </w:r>
      <w:r w:rsidR="00265FD1">
        <w:rPr>
          <w:rFonts w:cstheme="minorHAnsi"/>
          <w:sz w:val="24"/>
          <w:szCs w:val="24"/>
        </w:rPr>
        <w:t>5</w:t>
      </w:r>
      <w:r w:rsidR="006E4A09">
        <w:rPr>
          <w:rFonts w:cstheme="minorHAnsi"/>
          <w:sz w:val="24"/>
          <w:szCs w:val="24"/>
        </w:rPr>
        <w:t>- 53 cm</w:t>
      </w:r>
      <w:r w:rsidR="00265FD1">
        <w:rPr>
          <w:rFonts w:cstheme="minorHAnsi"/>
          <w:sz w:val="24"/>
          <w:szCs w:val="24"/>
        </w:rPr>
        <w:t xml:space="preserve"> en een gewicht van 3,2 tot </w:t>
      </w:r>
      <w:r w:rsidR="00726540">
        <w:rPr>
          <w:rFonts w:cstheme="minorHAnsi"/>
          <w:sz w:val="24"/>
          <w:szCs w:val="24"/>
        </w:rPr>
        <w:t>5,9 kg.</w:t>
      </w:r>
      <w:r w:rsidR="008D1C69" w:rsidRPr="007E53DE">
        <w:rPr>
          <w:rFonts w:cstheme="minorHAnsi"/>
          <w:sz w:val="24"/>
          <w:szCs w:val="24"/>
        </w:rPr>
        <w:t xml:space="preserve"> </w:t>
      </w:r>
      <w:r w:rsidR="00515D65" w:rsidRPr="007E53DE">
        <w:rPr>
          <w:rFonts w:cstheme="minorHAnsi"/>
          <w:sz w:val="24"/>
          <w:szCs w:val="24"/>
        </w:rPr>
        <w:t xml:space="preserve">De kop is langwerpig, </w:t>
      </w:r>
      <w:r w:rsidR="000457AC" w:rsidRPr="007E53DE">
        <w:rPr>
          <w:rFonts w:cstheme="minorHAnsi"/>
          <w:sz w:val="24"/>
          <w:szCs w:val="24"/>
        </w:rPr>
        <w:t>de ogen staan halverwege de kop naar de zijkant gericht</w:t>
      </w:r>
      <w:r w:rsidR="00BE49EF" w:rsidRPr="007E53DE">
        <w:rPr>
          <w:rFonts w:cstheme="minorHAnsi"/>
          <w:sz w:val="24"/>
          <w:szCs w:val="24"/>
        </w:rPr>
        <w:t>, waardoor de kop w</w:t>
      </w:r>
      <w:r w:rsidR="000457AC" w:rsidRPr="007E53DE">
        <w:rPr>
          <w:rFonts w:cstheme="minorHAnsi"/>
          <w:sz w:val="24"/>
          <w:szCs w:val="24"/>
        </w:rPr>
        <w:t xml:space="preserve">el wat weg van een hert. </w:t>
      </w:r>
      <w:r w:rsidR="00231529">
        <w:rPr>
          <w:rFonts w:cstheme="minorHAnsi"/>
          <w:sz w:val="24"/>
          <w:szCs w:val="24"/>
        </w:rPr>
        <w:t>D</w:t>
      </w:r>
      <w:r w:rsidR="00515D65" w:rsidRPr="007E53DE">
        <w:rPr>
          <w:rFonts w:cstheme="minorHAnsi"/>
          <w:sz w:val="24"/>
          <w:szCs w:val="24"/>
        </w:rPr>
        <w:t>e wallaby een</w:t>
      </w:r>
      <w:r w:rsidR="002F4A74">
        <w:rPr>
          <w:rFonts w:cstheme="minorHAnsi"/>
          <w:sz w:val="24"/>
          <w:szCs w:val="24"/>
        </w:rPr>
        <w:t xml:space="preserve"> door de plaatsing van de ogen een groot </w:t>
      </w:r>
      <w:r w:rsidR="00515D65" w:rsidRPr="007E53DE">
        <w:rPr>
          <w:rFonts w:cstheme="minorHAnsi"/>
          <w:sz w:val="24"/>
          <w:szCs w:val="24"/>
        </w:rPr>
        <w:t>gezichtsveld om zich heen</w:t>
      </w:r>
      <w:r w:rsidR="000457AC" w:rsidRPr="007E53DE">
        <w:rPr>
          <w:rFonts w:cstheme="minorHAnsi"/>
          <w:sz w:val="24"/>
          <w:szCs w:val="24"/>
        </w:rPr>
        <w:t xml:space="preserve">. Recht naar voren ziet hij ook goed diepte. </w:t>
      </w:r>
      <w:r w:rsidR="00BE49EF" w:rsidRPr="007E53DE">
        <w:rPr>
          <w:rFonts w:cstheme="minorHAnsi"/>
          <w:sz w:val="24"/>
          <w:szCs w:val="24"/>
        </w:rPr>
        <w:t>De staart is lang</w:t>
      </w:r>
      <w:r w:rsidR="002F4A74">
        <w:rPr>
          <w:rFonts w:cstheme="minorHAnsi"/>
          <w:sz w:val="24"/>
          <w:szCs w:val="24"/>
        </w:rPr>
        <w:t xml:space="preserve">, </w:t>
      </w:r>
      <w:r w:rsidR="00BE49EF" w:rsidRPr="007E53DE">
        <w:rPr>
          <w:rFonts w:cstheme="minorHAnsi"/>
          <w:sz w:val="24"/>
          <w:szCs w:val="24"/>
        </w:rPr>
        <w:t>heeft vaak een witte staartpunt</w:t>
      </w:r>
      <w:r w:rsidR="002F4A74">
        <w:rPr>
          <w:rFonts w:cstheme="minorHAnsi"/>
          <w:sz w:val="24"/>
          <w:szCs w:val="24"/>
        </w:rPr>
        <w:t xml:space="preserve"> en is erg belangrijk voor de balans.</w:t>
      </w:r>
    </w:p>
    <w:p w14:paraId="3D8AFF64" w14:textId="77777777" w:rsidR="008D1C69" w:rsidRPr="007E53DE" w:rsidRDefault="008D1C69" w:rsidP="0065753C">
      <w:pPr>
        <w:pStyle w:val="Geenafstand"/>
        <w:rPr>
          <w:rFonts w:cstheme="minorHAnsi"/>
          <w:sz w:val="24"/>
          <w:szCs w:val="24"/>
        </w:rPr>
      </w:pPr>
    </w:p>
    <w:p w14:paraId="55D3BDD6" w14:textId="5D683ABA" w:rsidR="007D2C64" w:rsidRPr="007E53DE" w:rsidRDefault="007D2C64" w:rsidP="0065753C">
      <w:pPr>
        <w:pStyle w:val="Geenafstand"/>
        <w:rPr>
          <w:rFonts w:cstheme="minorHAnsi"/>
          <w:sz w:val="24"/>
          <w:szCs w:val="24"/>
        </w:rPr>
      </w:pPr>
      <w:r w:rsidRPr="007E53DE">
        <w:rPr>
          <w:rFonts w:cstheme="minorHAnsi"/>
          <w:sz w:val="24"/>
          <w:szCs w:val="24"/>
        </w:rPr>
        <w:t>De achterpoten zijn lang en gespierd, het bovenlijf is erg flexibel. Zonder zijn achterpoten te verplaatsen kan de wallaby daardoor naar de grond buigen, uitstrekken naar een tak</w:t>
      </w:r>
      <w:r w:rsidR="00575BF7" w:rsidRPr="007E53DE">
        <w:rPr>
          <w:rFonts w:cstheme="minorHAnsi"/>
          <w:sz w:val="24"/>
          <w:szCs w:val="24"/>
        </w:rPr>
        <w:t>,</w:t>
      </w:r>
      <w:r w:rsidRPr="007E53DE">
        <w:rPr>
          <w:rFonts w:cstheme="minorHAnsi"/>
          <w:sz w:val="24"/>
          <w:szCs w:val="24"/>
        </w:rPr>
        <w:t xml:space="preserve"> of bij zijn rug komen.</w:t>
      </w:r>
    </w:p>
    <w:p w14:paraId="104675D7" w14:textId="50DC1049" w:rsidR="00245816" w:rsidRPr="007E53DE" w:rsidRDefault="007D4F3D" w:rsidP="0065753C">
      <w:pPr>
        <w:pStyle w:val="Geenafstand"/>
        <w:rPr>
          <w:rFonts w:cstheme="minorHAnsi"/>
          <w:sz w:val="24"/>
          <w:szCs w:val="24"/>
        </w:rPr>
      </w:pPr>
      <w:r>
        <w:rPr>
          <w:rFonts w:cstheme="minorHAnsi"/>
          <w:sz w:val="24"/>
          <w:szCs w:val="24"/>
        </w:rPr>
        <w:lastRenderedPageBreak/>
        <w:t xml:space="preserve">De Parma wallaby </w:t>
      </w:r>
      <w:r w:rsidR="00CB14EF">
        <w:rPr>
          <w:rFonts w:cstheme="minorHAnsi"/>
          <w:sz w:val="24"/>
          <w:szCs w:val="24"/>
        </w:rPr>
        <w:t>k</w:t>
      </w:r>
      <w:r w:rsidR="00245816" w:rsidRPr="007E53DE">
        <w:rPr>
          <w:rFonts w:cstheme="minorHAnsi"/>
          <w:sz w:val="24"/>
          <w:szCs w:val="24"/>
        </w:rPr>
        <w:t xml:space="preserve">omt voor in bossen met </w:t>
      </w:r>
      <w:proofErr w:type="spellStart"/>
      <w:r w:rsidR="00245816" w:rsidRPr="007E53DE">
        <w:rPr>
          <w:rFonts w:cstheme="minorHAnsi"/>
          <w:sz w:val="24"/>
          <w:szCs w:val="24"/>
        </w:rPr>
        <w:t>sclerofyle</w:t>
      </w:r>
      <w:proofErr w:type="spellEnd"/>
      <w:r w:rsidR="00245816" w:rsidRPr="007E53DE">
        <w:rPr>
          <w:rFonts w:cstheme="minorHAnsi"/>
          <w:sz w:val="24"/>
          <w:szCs w:val="24"/>
        </w:rPr>
        <w:t xml:space="preserve"> vegetatie en veel ondergroei. </w:t>
      </w:r>
      <w:proofErr w:type="spellStart"/>
      <w:r w:rsidR="00245816" w:rsidRPr="007E53DE">
        <w:rPr>
          <w:rFonts w:cstheme="minorHAnsi"/>
          <w:sz w:val="24"/>
          <w:szCs w:val="24"/>
        </w:rPr>
        <w:t>Sclerofyle</w:t>
      </w:r>
      <w:proofErr w:type="spellEnd"/>
      <w:r>
        <w:rPr>
          <w:rFonts w:cstheme="minorHAnsi"/>
          <w:sz w:val="24"/>
          <w:szCs w:val="24"/>
        </w:rPr>
        <w:t xml:space="preserve"> </w:t>
      </w:r>
      <w:r w:rsidR="00E62526">
        <w:rPr>
          <w:rFonts w:cstheme="minorHAnsi"/>
          <w:sz w:val="24"/>
          <w:szCs w:val="24"/>
        </w:rPr>
        <w:t xml:space="preserve">planten </w:t>
      </w:r>
      <w:r w:rsidR="00245816" w:rsidRPr="007E53DE">
        <w:rPr>
          <w:rFonts w:cstheme="minorHAnsi"/>
          <w:sz w:val="24"/>
          <w:szCs w:val="24"/>
        </w:rPr>
        <w:t>zijn goed aangepast aan dro</w:t>
      </w:r>
      <w:r w:rsidR="00E62526">
        <w:rPr>
          <w:rFonts w:cstheme="minorHAnsi"/>
          <w:sz w:val="24"/>
          <w:szCs w:val="24"/>
        </w:rPr>
        <w:t xml:space="preserve">ge </w:t>
      </w:r>
      <w:proofErr w:type="gramStart"/>
      <w:r w:rsidR="00E62526">
        <w:rPr>
          <w:rFonts w:cstheme="minorHAnsi"/>
          <w:sz w:val="24"/>
          <w:szCs w:val="24"/>
        </w:rPr>
        <w:t>omstandigheden .</w:t>
      </w:r>
      <w:proofErr w:type="gramEnd"/>
      <w:r w:rsidR="00E62526">
        <w:rPr>
          <w:rFonts w:cstheme="minorHAnsi"/>
          <w:sz w:val="24"/>
          <w:szCs w:val="24"/>
        </w:rPr>
        <w:t xml:space="preserve"> Ze h</w:t>
      </w:r>
      <w:r w:rsidR="00245816" w:rsidRPr="007E53DE">
        <w:rPr>
          <w:rFonts w:cstheme="minorHAnsi"/>
          <w:sz w:val="24"/>
          <w:szCs w:val="24"/>
        </w:rPr>
        <w:t xml:space="preserve">ebben kleine bladeren die groen blijven met daarop vaak een dikke waslaag om verdamping van water tegen te gaan. Dit soort vegetatie is typisch voor droge gebieden zoals delen van Australië. Voorbeelden van </w:t>
      </w:r>
      <w:proofErr w:type="spellStart"/>
      <w:r w:rsidR="00245816" w:rsidRPr="007E53DE">
        <w:rPr>
          <w:rFonts w:cstheme="minorHAnsi"/>
          <w:sz w:val="24"/>
          <w:szCs w:val="24"/>
        </w:rPr>
        <w:t>sclerofyle</w:t>
      </w:r>
      <w:proofErr w:type="spellEnd"/>
      <w:r w:rsidR="00245816" w:rsidRPr="007E53DE">
        <w:rPr>
          <w:rFonts w:cstheme="minorHAnsi"/>
          <w:sz w:val="24"/>
          <w:szCs w:val="24"/>
        </w:rPr>
        <w:t xml:space="preserve"> planten zijn de eucalyptus- en olijfboom. </w:t>
      </w:r>
    </w:p>
    <w:p w14:paraId="7A2363E3" w14:textId="522391B3" w:rsidR="00245816" w:rsidRPr="007E53DE" w:rsidRDefault="00245816" w:rsidP="0065753C">
      <w:pPr>
        <w:pStyle w:val="Geenafstand"/>
        <w:rPr>
          <w:rFonts w:cstheme="minorHAnsi"/>
          <w:sz w:val="24"/>
          <w:szCs w:val="24"/>
        </w:rPr>
      </w:pPr>
      <w:r w:rsidRPr="007E53DE">
        <w:rPr>
          <w:rFonts w:cstheme="minorHAnsi"/>
          <w:sz w:val="24"/>
          <w:szCs w:val="24"/>
        </w:rPr>
        <w:t xml:space="preserve">De </w:t>
      </w:r>
      <w:r w:rsidR="00CB14EF">
        <w:rPr>
          <w:rFonts w:cstheme="minorHAnsi"/>
          <w:sz w:val="24"/>
          <w:szCs w:val="24"/>
        </w:rPr>
        <w:t>P</w:t>
      </w:r>
      <w:r w:rsidRPr="007E53DE">
        <w:rPr>
          <w:rFonts w:cstheme="minorHAnsi"/>
          <w:sz w:val="24"/>
          <w:szCs w:val="24"/>
        </w:rPr>
        <w:t xml:space="preserve">arma wallaby komt voor in het oosten van Australië in New South Wales. Er leeft ook een populatie op </w:t>
      </w:r>
      <w:proofErr w:type="spellStart"/>
      <w:r w:rsidRPr="007E53DE">
        <w:rPr>
          <w:rFonts w:cstheme="minorHAnsi"/>
          <w:sz w:val="24"/>
          <w:szCs w:val="24"/>
        </w:rPr>
        <w:t>Kauwau</w:t>
      </w:r>
      <w:proofErr w:type="spellEnd"/>
      <w:r w:rsidRPr="007E53DE">
        <w:rPr>
          <w:rFonts w:cstheme="minorHAnsi"/>
          <w:sz w:val="24"/>
          <w:szCs w:val="24"/>
        </w:rPr>
        <w:t xml:space="preserve"> </w:t>
      </w:r>
      <w:proofErr w:type="spellStart"/>
      <w:r w:rsidRPr="007E53DE">
        <w:rPr>
          <w:rFonts w:cstheme="minorHAnsi"/>
          <w:sz w:val="24"/>
          <w:szCs w:val="24"/>
        </w:rPr>
        <w:t>island</w:t>
      </w:r>
      <w:proofErr w:type="spellEnd"/>
      <w:r w:rsidRPr="007E53DE">
        <w:rPr>
          <w:rFonts w:cstheme="minorHAnsi"/>
          <w:sz w:val="24"/>
          <w:szCs w:val="24"/>
        </w:rPr>
        <w:t xml:space="preserve"> in </w:t>
      </w:r>
      <w:proofErr w:type="gramStart"/>
      <w:r w:rsidRPr="007E53DE">
        <w:rPr>
          <w:rFonts w:cstheme="minorHAnsi"/>
          <w:sz w:val="24"/>
          <w:szCs w:val="24"/>
        </w:rPr>
        <w:t>Nieuw Zeeland</w:t>
      </w:r>
      <w:proofErr w:type="gramEnd"/>
      <w:r w:rsidRPr="007E53DE">
        <w:rPr>
          <w:rFonts w:cstheme="minorHAnsi"/>
          <w:sz w:val="24"/>
          <w:szCs w:val="24"/>
        </w:rPr>
        <w:t xml:space="preserve">. Het dier komt hier niet van oorsprong voor maar is hier zo’n 100 jaar geleden geïntroduceerd. </w:t>
      </w:r>
    </w:p>
    <w:p w14:paraId="31A757B0" w14:textId="375B51EA" w:rsidR="004F0EAD" w:rsidRDefault="004F0EAD" w:rsidP="0065753C">
      <w:pPr>
        <w:pStyle w:val="Geenafstand"/>
        <w:rPr>
          <w:rFonts w:cstheme="minorHAnsi"/>
          <w:sz w:val="24"/>
          <w:szCs w:val="24"/>
        </w:rPr>
      </w:pPr>
      <w:r w:rsidRPr="007E53DE">
        <w:rPr>
          <w:rFonts w:cstheme="minorHAnsi"/>
          <w:sz w:val="24"/>
          <w:szCs w:val="24"/>
        </w:rPr>
        <w:t xml:space="preserve">Onderzoek bij de nauw verwante </w:t>
      </w:r>
      <w:proofErr w:type="spellStart"/>
      <w:r w:rsidRPr="007E53DE">
        <w:rPr>
          <w:rFonts w:cstheme="minorHAnsi"/>
          <w:sz w:val="24"/>
          <w:szCs w:val="24"/>
        </w:rPr>
        <w:t>tammar</w:t>
      </w:r>
      <w:proofErr w:type="spellEnd"/>
      <w:r w:rsidRPr="007E53DE">
        <w:rPr>
          <w:rFonts w:cstheme="minorHAnsi"/>
          <w:sz w:val="24"/>
          <w:szCs w:val="24"/>
        </w:rPr>
        <w:t xml:space="preserve"> wallaby (</w:t>
      </w:r>
      <w:r w:rsidRPr="007E53DE">
        <w:rPr>
          <w:rFonts w:cstheme="minorHAnsi"/>
          <w:i/>
          <w:iCs/>
          <w:sz w:val="24"/>
          <w:szCs w:val="24"/>
        </w:rPr>
        <w:t xml:space="preserve">Macropus </w:t>
      </w:r>
      <w:proofErr w:type="spellStart"/>
      <w:r w:rsidRPr="007E53DE">
        <w:rPr>
          <w:rFonts w:cstheme="minorHAnsi"/>
          <w:i/>
          <w:iCs/>
          <w:sz w:val="24"/>
          <w:szCs w:val="24"/>
        </w:rPr>
        <w:t>eugenii</w:t>
      </w:r>
      <w:proofErr w:type="spellEnd"/>
      <w:r w:rsidRPr="007E53DE">
        <w:rPr>
          <w:rFonts w:cstheme="minorHAnsi"/>
          <w:sz w:val="24"/>
          <w:szCs w:val="24"/>
        </w:rPr>
        <w:t>) w</w:t>
      </w:r>
      <w:r>
        <w:rPr>
          <w:rFonts w:cstheme="minorHAnsi"/>
          <w:sz w:val="24"/>
          <w:szCs w:val="24"/>
        </w:rPr>
        <w:t>ees</w:t>
      </w:r>
      <w:r w:rsidRPr="007E53DE">
        <w:rPr>
          <w:rFonts w:cstheme="minorHAnsi"/>
          <w:sz w:val="24"/>
          <w:szCs w:val="24"/>
        </w:rPr>
        <w:t xml:space="preserve"> uit dat deze soort twee soorten kegeltjes heeft, net zoals bijvoorbeeld de hond. In de praktijk kan de </w:t>
      </w:r>
      <w:proofErr w:type="spellStart"/>
      <w:r w:rsidRPr="007E53DE">
        <w:rPr>
          <w:rFonts w:cstheme="minorHAnsi"/>
          <w:sz w:val="24"/>
          <w:szCs w:val="24"/>
        </w:rPr>
        <w:t>tammar</w:t>
      </w:r>
      <w:proofErr w:type="spellEnd"/>
      <w:r w:rsidRPr="007E53DE">
        <w:rPr>
          <w:rFonts w:cstheme="minorHAnsi"/>
          <w:sz w:val="24"/>
          <w:szCs w:val="24"/>
        </w:rPr>
        <w:t xml:space="preserve"> wallaby dus vooral blauw en geel goed van elkaar onderscheiden, het verschil tussen rood en groen is voor het dier lastiger te zien. Aangezien de </w:t>
      </w:r>
      <w:proofErr w:type="spellStart"/>
      <w:r w:rsidRPr="007E53DE">
        <w:rPr>
          <w:rFonts w:cstheme="minorHAnsi"/>
          <w:sz w:val="24"/>
          <w:szCs w:val="24"/>
        </w:rPr>
        <w:t>tammar</w:t>
      </w:r>
      <w:proofErr w:type="spellEnd"/>
      <w:r w:rsidRPr="007E53DE">
        <w:rPr>
          <w:rFonts w:cstheme="minorHAnsi"/>
          <w:sz w:val="24"/>
          <w:szCs w:val="24"/>
        </w:rPr>
        <w:t xml:space="preserve"> wallaby nauw verwant is aan de </w:t>
      </w:r>
      <w:proofErr w:type="spellStart"/>
      <w:r w:rsidRPr="007E53DE">
        <w:rPr>
          <w:rFonts w:cstheme="minorHAnsi"/>
          <w:sz w:val="24"/>
          <w:szCs w:val="24"/>
        </w:rPr>
        <w:t>parma</w:t>
      </w:r>
      <w:proofErr w:type="spellEnd"/>
      <w:r w:rsidRPr="007E53DE">
        <w:rPr>
          <w:rFonts w:cstheme="minorHAnsi"/>
          <w:sz w:val="24"/>
          <w:szCs w:val="24"/>
        </w:rPr>
        <w:t xml:space="preserve"> wallaby, is het aannemelijk dat dit ook geldt voor de </w:t>
      </w:r>
      <w:proofErr w:type="spellStart"/>
      <w:r w:rsidRPr="007E53DE">
        <w:rPr>
          <w:rFonts w:cstheme="minorHAnsi"/>
          <w:sz w:val="24"/>
          <w:szCs w:val="24"/>
        </w:rPr>
        <w:t>parma</w:t>
      </w:r>
      <w:proofErr w:type="spellEnd"/>
      <w:r w:rsidRPr="007E53DE">
        <w:rPr>
          <w:rFonts w:cstheme="minorHAnsi"/>
          <w:sz w:val="24"/>
          <w:szCs w:val="24"/>
        </w:rPr>
        <w:t xml:space="preserve"> wallaby.</w:t>
      </w:r>
    </w:p>
    <w:p w14:paraId="27BA139F" w14:textId="7A9E0EF6" w:rsidR="00086FA4" w:rsidRPr="007E53DE" w:rsidRDefault="00086FA4" w:rsidP="0065753C">
      <w:pPr>
        <w:pStyle w:val="Geenafstand"/>
        <w:rPr>
          <w:rFonts w:cstheme="minorHAnsi"/>
          <w:sz w:val="24"/>
          <w:szCs w:val="24"/>
        </w:rPr>
      </w:pPr>
      <w:r>
        <w:rPr>
          <w:rFonts w:cstheme="minorHAnsi"/>
          <w:sz w:val="24"/>
          <w:szCs w:val="24"/>
        </w:rPr>
        <w:t>De Parma wallaby kan acht jaar oud worden.</w:t>
      </w:r>
    </w:p>
    <w:p w14:paraId="0DCCB920" w14:textId="77777777" w:rsidR="007D2C64" w:rsidRPr="007E53DE" w:rsidRDefault="007D2C64" w:rsidP="0065753C">
      <w:pPr>
        <w:pStyle w:val="Geenafstand"/>
        <w:rPr>
          <w:rFonts w:cstheme="minorHAnsi"/>
          <w:sz w:val="24"/>
          <w:szCs w:val="24"/>
        </w:rPr>
      </w:pPr>
    </w:p>
    <w:p w14:paraId="210DC9CB" w14:textId="11A7306F" w:rsidR="00D5506B" w:rsidRPr="007E53DE" w:rsidRDefault="00D5506B" w:rsidP="0065753C">
      <w:pPr>
        <w:pStyle w:val="Geenafstand"/>
        <w:rPr>
          <w:rFonts w:cstheme="minorHAnsi"/>
          <w:b/>
          <w:bCs/>
          <w:sz w:val="24"/>
          <w:szCs w:val="24"/>
        </w:rPr>
      </w:pPr>
      <w:r w:rsidRPr="007E53DE">
        <w:rPr>
          <w:rFonts w:cstheme="minorHAnsi"/>
          <w:b/>
          <w:bCs/>
          <w:sz w:val="24"/>
          <w:szCs w:val="24"/>
        </w:rPr>
        <w:t>Leefwijze</w:t>
      </w:r>
    </w:p>
    <w:p w14:paraId="1CB65A12" w14:textId="77777777" w:rsidR="00745F6A" w:rsidRPr="007E53DE" w:rsidRDefault="00745F6A" w:rsidP="0065753C">
      <w:pPr>
        <w:pStyle w:val="Geenafstand"/>
        <w:rPr>
          <w:rFonts w:cstheme="minorHAnsi"/>
          <w:sz w:val="24"/>
          <w:szCs w:val="24"/>
        </w:rPr>
      </w:pPr>
      <w:r w:rsidRPr="007E53DE">
        <w:rPr>
          <w:rFonts w:cstheme="minorHAnsi"/>
          <w:sz w:val="24"/>
          <w:szCs w:val="24"/>
        </w:rPr>
        <w:t xml:space="preserve">Deze wallabysoort leeft alleen (solitair) of in kleine groepen. </w:t>
      </w:r>
    </w:p>
    <w:p w14:paraId="788733AF" w14:textId="5A9736D0" w:rsidR="007F08CB" w:rsidRPr="007E53DE" w:rsidRDefault="007F08CB" w:rsidP="0065753C">
      <w:pPr>
        <w:pStyle w:val="Geenafstand"/>
        <w:rPr>
          <w:rFonts w:cstheme="minorHAnsi"/>
          <w:sz w:val="24"/>
          <w:szCs w:val="24"/>
        </w:rPr>
      </w:pPr>
      <w:r w:rsidRPr="007E53DE">
        <w:rPr>
          <w:rFonts w:cstheme="minorHAnsi"/>
          <w:sz w:val="24"/>
          <w:szCs w:val="24"/>
        </w:rPr>
        <w:t xml:space="preserve">Het dier is ’s nachts en tijdens de schemering actief. Overdag rust hij tussen de vegetatie. Dit is waarschijnlijk een aanpassing aan de temperatuur in Australië, die overdag sterk kan oplopen. Van andere </w:t>
      </w:r>
      <w:proofErr w:type="spellStart"/>
      <w:r w:rsidRPr="007E53DE">
        <w:rPr>
          <w:rFonts w:cstheme="minorHAnsi"/>
          <w:sz w:val="24"/>
          <w:szCs w:val="24"/>
        </w:rPr>
        <w:t>kangaroe-achtigen</w:t>
      </w:r>
      <w:proofErr w:type="spellEnd"/>
      <w:r w:rsidRPr="007E53DE">
        <w:rPr>
          <w:rFonts w:cstheme="minorHAnsi"/>
          <w:sz w:val="24"/>
          <w:szCs w:val="24"/>
        </w:rPr>
        <w:t xml:space="preserve"> is het bekend dat ze met hun achterpoot op de grond stampen als ze een roofdier opmerken. Dit doen ze waarschijnlijk om het roofdier te laten weten: ik weet dat je er bent dus de kans dat je aanval gaat lukken is nu erg klein. </w:t>
      </w:r>
    </w:p>
    <w:p w14:paraId="355E009B" w14:textId="2B4DAC59" w:rsidR="007F08CB" w:rsidRDefault="00095A78" w:rsidP="0065753C">
      <w:pPr>
        <w:pStyle w:val="Geenafstand"/>
        <w:rPr>
          <w:rFonts w:cstheme="minorHAnsi"/>
          <w:sz w:val="24"/>
          <w:szCs w:val="24"/>
        </w:rPr>
      </w:pPr>
      <w:r>
        <w:rPr>
          <w:rFonts w:cstheme="minorHAnsi"/>
          <w:sz w:val="24"/>
          <w:szCs w:val="24"/>
        </w:rPr>
        <w:t xml:space="preserve">Het reukvermogen </w:t>
      </w:r>
      <w:proofErr w:type="spellStart"/>
      <w:r w:rsidR="007F08CB" w:rsidRPr="007E53DE">
        <w:rPr>
          <w:rFonts w:cstheme="minorHAnsi"/>
          <w:sz w:val="24"/>
          <w:szCs w:val="24"/>
        </w:rPr>
        <w:t>reukvermogen</w:t>
      </w:r>
      <w:proofErr w:type="spellEnd"/>
      <w:r w:rsidR="007F08CB" w:rsidRPr="007E53DE">
        <w:rPr>
          <w:rFonts w:cstheme="minorHAnsi"/>
          <w:sz w:val="24"/>
          <w:szCs w:val="24"/>
        </w:rPr>
        <w:t xml:space="preserve"> </w:t>
      </w:r>
      <w:r>
        <w:rPr>
          <w:rFonts w:cstheme="minorHAnsi"/>
          <w:sz w:val="24"/>
          <w:szCs w:val="24"/>
        </w:rPr>
        <w:t xml:space="preserve">is goed ontwikkeld. </w:t>
      </w:r>
    </w:p>
    <w:p w14:paraId="01F40E11" w14:textId="77777777" w:rsidR="00095A78" w:rsidRDefault="00095A78" w:rsidP="0065753C">
      <w:pPr>
        <w:pStyle w:val="Geenafstand"/>
        <w:rPr>
          <w:rFonts w:cstheme="minorHAnsi"/>
          <w:sz w:val="24"/>
          <w:szCs w:val="24"/>
        </w:rPr>
      </w:pPr>
    </w:p>
    <w:p w14:paraId="0EFFCE3C" w14:textId="77777777" w:rsidR="00745F6A" w:rsidRPr="00F50216" w:rsidRDefault="00745F6A" w:rsidP="0065753C">
      <w:pPr>
        <w:pStyle w:val="Kop2"/>
        <w:spacing w:before="0"/>
        <w:rPr>
          <w:rFonts w:asciiTheme="minorHAnsi" w:hAnsiTheme="minorHAnsi" w:cstheme="minorHAnsi"/>
          <w:b/>
          <w:bCs/>
          <w:color w:val="auto"/>
          <w:szCs w:val="24"/>
        </w:rPr>
      </w:pPr>
      <w:r w:rsidRPr="00F50216">
        <w:rPr>
          <w:rFonts w:asciiTheme="minorHAnsi" w:hAnsiTheme="minorHAnsi" w:cstheme="minorHAnsi"/>
          <w:b/>
          <w:bCs/>
          <w:color w:val="auto"/>
          <w:szCs w:val="24"/>
        </w:rPr>
        <w:t>Voedsel</w:t>
      </w:r>
    </w:p>
    <w:p w14:paraId="0697894D" w14:textId="6A4480A0" w:rsidR="00745F6A" w:rsidRPr="007E53DE" w:rsidRDefault="00745F6A" w:rsidP="0065753C">
      <w:pPr>
        <w:pStyle w:val="Geenafstand"/>
        <w:rPr>
          <w:rFonts w:cstheme="minorHAnsi"/>
          <w:sz w:val="24"/>
          <w:szCs w:val="24"/>
        </w:rPr>
      </w:pPr>
      <w:r w:rsidRPr="007E53DE">
        <w:rPr>
          <w:rFonts w:cstheme="minorHAnsi"/>
          <w:sz w:val="24"/>
          <w:szCs w:val="24"/>
        </w:rPr>
        <w:t xml:space="preserve">De </w:t>
      </w:r>
      <w:proofErr w:type="spellStart"/>
      <w:r w:rsidRPr="007E53DE">
        <w:rPr>
          <w:rFonts w:cstheme="minorHAnsi"/>
          <w:sz w:val="24"/>
          <w:szCs w:val="24"/>
        </w:rPr>
        <w:t>parma</w:t>
      </w:r>
      <w:proofErr w:type="spellEnd"/>
      <w:r w:rsidRPr="007E53DE">
        <w:rPr>
          <w:rFonts w:cstheme="minorHAnsi"/>
          <w:sz w:val="24"/>
          <w:szCs w:val="24"/>
        </w:rPr>
        <w:t xml:space="preserve"> wallaby is zowel een grazer als een </w:t>
      </w:r>
      <w:r w:rsidRPr="007E53DE">
        <w:rPr>
          <w:rFonts w:cstheme="minorHAnsi"/>
          <w:i/>
          <w:iCs/>
          <w:sz w:val="24"/>
          <w:szCs w:val="24"/>
        </w:rPr>
        <w:t>browser</w:t>
      </w:r>
      <w:r w:rsidRPr="007E53DE">
        <w:rPr>
          <w:rFonts w:cstheme="minorHAnsi"/>
          <w:sz w:val="24"/>
          <w:szCs w:val="24"/>
        </w:rPr>
        <w:t>. Hij eet grassen, kruiden, struiken, blaadjes en soms ook truffels (schimmels).</w:t>
      </w:r>
      <w:r w:rsidR="00FB2A6D">
        <w:rPr>
          <w:rFonts w:cstheme="minorHAnsi"/>
          <w:sz w:val="24"/>
          <w:szCs w:val="24"/>
        </w:rPr>
        <w:t xml:space="preserve"> Zijn scherpe neus is hierbij van groot belang.</w:t>
      </w:r>
      <w:r w:rsidR="00D34536">
        <w:rPr>
          <w:rFonts w:cstheme="minorHAnsi"/>
          <w:sz w:val="24"/>
          <w:szCs w:val="24"/>
        </w:rPr>
        <w:t xml:space="preserve"> </w:t>
      </w:r>
    </w:p>
    <w:p w14:paraId="09AF97FF" w14:textId="14FEDDFE" w:rsidR="00833FC2" w:rsidRPr="007E53DE" w:rsidRDefault="00D63294" w:rsidP="0065753C">
      <w:pPr>
        <w:pStyle w:val="Kop1"/>
        <w:spacing w:before="0"/>
        <w:rPr>
          <w:rFonts w:asciiTheme="minorHAnsi" w:hAnsiTheme="minorHAnsi" w:cstheme="minorHAnsi"/>
          <w:color w:val="auto"/>
          <w:sz w:val="24"/>
          <w:szCs w:val="24"/>
        </w:rPr>
      </w:pPr>
      <w:r w:rsidRPr="007E53DE">
        <w:rPr>
          <w:rFonts w:asciiTheme="minorHAnsi" w:hAnsiTheme="minorHAnsi" w:cstheme="minorHAnsi"/>
          <w:color w:val="auto"/>
          <w:sz w:val="24"/>
          <w:szCs w:val="24"/>
        </w:rPr>
        <w:t>V</w:t>
      </w:r>
      <w:r w:rsidR="006C736C" w:rsidRPr="007E53DE">
        <w:rPr>
          <w:rFonts w:asciiTheme="minorHAnsi" w:hAnsiTheme="minorHAnsi" w:cstheme="minorHAnsi"/>
          <w:color w:val="auto"/>
          <w:sz w:val="24"/>
          <w:szCs w:val="24"/>
        </w:rPr>
        <w:t>oortplanting</w:t>
      </w:r>
    </w:p>
    <w:p w14:paraId="53B7FD33" w14:textId="77777777" w:rsidR="0015688F" w:rsidRPr="007E53DE" w:rsidRDefault="0015688F" w:rsidP="0065753C">
      <w:pPr>
        <w:pStyle w:val="Geenafstand"/>
        <w:rPr>
          <w:rFonts w:cstheme="minorHAnsi"/>
          <w:sz w:val="24"/>
          <w:szCs w:val="24"/>
        </w:rPr>
      </w:pPr>
      <w:bookmarkStart w:id="0" w:name="_Voortplantingsstelsel_van_buideldie"/>
      <w:bookmarkEnd w:id="0"/>
      <w:r w:rsidRPr="007E53DE">
        <w:rPr>
          <w:rFonts w:cstheme="minorHAnsi"/>
          <w:sz w:val="24"/>
          <w:szCs w:val="24"/>
        </w:rPr>
        <w:t xml:space="preserve">Bij buideldieren gaat de voortplanting en ontwikkeling net iets anders in zijn werk dan bij </w:t>
      </w:r>
      <w:proofErr w:type="spellStart"/>
      <w:r w:rsidRPr="007E53DE">
        <w:rPr>
          <w:rFonts w:cstheme="minorHAnsi"/>
          <w:sz w:val="24"/>
          <w:szCs w:val="24"/>
        </w:rPr>
        <w:t>placentale</w:t>
      </w:r>
      <w:proofErr w:type="spellEnd"/>
      <w:r w:rsidRPr="007E53DE">
        <w:rPr>
          <w:rFonts w:cstheme="minorHAnsi"/>
          <w:sz w:val="24"/>
          <w:szCs w:val="24"/>
        </w:rPr>
        <w:t xml:space="preserve"> zoogdieren. Een buideldiervrouwtje heeft twee aparte baarmoeders, en drie vagina’s. Door de twee buitenste vagina’s gaat het sperma naar binnen, door de middelste vagina wordt het </w:t>
      </w:r>
      <w:proofErr w:type="gramStart"/>
      <w:r w:rsidRPr="007E53DE">
        <w:rPr>
          <w:rFonts w:cstheme="minorHAnsi"/>
          <w:sz w:val="24"/>
          <w:szCs w:val="24"/>
        </w:rPr>
        <w:t>jong geboren</w:t>
      </w:r>
      <w:proofErr w:type="gramEnd"/>
      <w:r w:rsidRPr="007E53DE">
        <w:rPr>
          <w:rFonts w:cstheme="minorHAnsi"/>
          <w:sz w:val="24"/>
          <w:szCs w:val="24"/>
        </w:rPr>
        <w:t xml:space="preserve">. Uiteindelijk komen urine, uitwerpselen en jongen uit dezelfde opening, buideldieren hebben dus een cloaca. Dit in tegenstelling tot </w:t>
      </w:r>
      <w:proofErr w:type="spellStart"/>
      <w:r w:rsidRPr="007E53DE">
        <w:rPr>
          <w:rFonts w:cstheme="minorHAnsi"/>
          <w:sz w:val="24"/>
          <w:szCs w:val="24"/>
        </w:rPr>
        <w:t>placentale</w:t>
      </w:r>
      <w:proofErr w:type="spellEnd"/>
      <w:r w:rsidRPr="007E53DE">
        <w:rPr>
          <w:rFonts w:cstheme="minorHAnsi"/>
          <w:sz w:val="24"/>
          <w:szCs w:val="24"/>
        </w:rPr>
        <w:t xml:space="preserve"> zoogdieren die meestal drie aparte openingen hebben voor urine, uitwerpselen en voor de bevruchting/bevalling. Bij een buideldiermannetje zit de penis achter de ballen. Deze is vaak gevorkt zodat hij op de twee vagina’s aansluit.</w:t>
      </w:r>
    </w:p>
    <w:p w14:paraId="54796D82" w14:textId="77777777" w:rsidR="0015688F" w:rsidRPr="007E53DE" w:rsidRDefault="0015688F" w:rsidP="0065753C">
      <w:pPr>
        <w:spacing w:after="0" w:line="240" w:lineRule="auto"/>
        <w:rPr>
          <w:rFonts w:cstheme="minorHAnsi"/>
          <w:sz w:val="24"/>
          <w:szCs w:val="24"/>
        </w:rPr>
      </w:pPr>
    </w:p>
    <w:p w14:paraId="516B0837" w14:textId="77777777" w:rsidR="0015688F" w:rsidRPr="007E53DE" w:rsidRDefault="0015688F" w:rsidP="0065753C">
      <w:pPr>
        <w:spacing w:after="0" w:line="240" w:lineRule="auto"/>
        <w:rPr>
          <w:rFonts w:cstheme="minorHAnsi"/>
          <w:sz w:val="24"/>
          <w:szCs w:val="24"/>
        </w:rPr>
      </w:pPr>
      <w:r w:rsidRPr="007E53DE">
        <w:rPr>
          <w:rFonts w:cstheme="minorHAnsi"/>
          <w:noProof/>
          <w:sz w:val="24"/>
          <w:szCs w:val="24"/>
        </w:rPr>
        <w:lastRenderedPageBreak/>
        <w:drawing>
          <wp:inline distT="0" distB="0" distL="0" distR="0" wp14:anchorId="7E39610F" wp14:editId="7A4D80B2">
            <wp:extent cx="5730875" cy="3168650"/>
            <wp:effectExtent l="0" t="0" r="317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0875" cy="3168650"/>
                    </a:xfrm>
                    <a:prstGeom prst="rect">
                      <a:avLst/>
                    </a:prstGeom>
                  </pic:spPr>
                </pic:pic>
              </a:graphicData>
            </a:graphic>
          </wp:inline>
        </w:drawing>
      </w:r>
    </w:p>
    <w:p w14:paraId="122706B7" w14:textId="77777777" w:rsidR="0015688F" w:rsidRPr="007E53DE" w:rsidRDefault="0015688F" w:rsidP="0065753C">
      <w:pPr>
        <w:spacing w:after="0" w:line="240" w:lineRule="auto"/>
        <w:jc w:val="center"/>
        <w:rPr>
          <w:rFonts w:cstheme="minorHAnsi"/>
          <w:sz w:val="24"/>
          <w:szCs w:val="24"/>
        </w:rPr>
      </w:pPr>
      <w:r w:rsidRPr="007E53DE">
        <w:rPr>
          <w:rFonts w:cstheme="minorHAnsi"/>
          <w:sz w:val="24"/>
          <w:szCs w:val="24"/>
        </w:rPr>
        <w:t xml:space="preserve"> Links: buideldier | Rechts: mens</w:t>
      </w:r>
    </w:p>
    <w:p w14:paraId="2DA491B1" w14:textId="77777777" w:rsidR="0015688F" w:rsidRPr="007E53DE" w:rsidRDefault="0015688F" w:rsidP="0065753C">
      <w:pPr>
        <w:pStyle w:val="Kop2"/>
        <w:spacing w:before="0"/>
        <w:rPr>
          <w:rFonts w:asciiTheme="minorHAnsi" w:hAnsiTheme="minorHAnsi" w:cstheme="minorHAnsi"/>
          <w:color w:val="auto"/>
          <w:szCs w:val="24"/>
        </w:rPr>
      </w:pPr>
    </w:p>
    <w:p w14:paraId="0E6ECD87" w14:textId="4471B71E" w:rsidR="00631204" w:rsidRPr="007E53DE" w:rsidRDefault="00631204" w:rsidP="0065753C">
      <w:pPr>
        <w:pStyle w:val="Geenafstand"/>
        <w:rPr>
          <w:rFonts w:cstheme="minorHAnsi"/>
          <w:sz w:val="24"/>
          <w:szCs w:val="24"/>
        </w:rPr>
      </w:pPr>
      <w:r w:rsidRPr="007E53DE">
        <w:rPr>
          <w:rFonts w:cstheme="minorHAnsi"/>
          <w:sz w:val="24"/>
          <w:szCs w:val="24"/>
        </w:rPr>
        <w:t xml:space="preserve">Een vrouwtje kan het hele jaar door jongen krijgen, er is dus geen specifieke paartijd. Haar cyclus duurt 36 - 59 dagen (gemiddeld 42). </w:t>
      </w:r>
    </w:p>
    <w:p w14:paraId="0C6444E6" w14:textId="4D68C0AF" w:rsidR="004950BB" w:rsidRPr="007E53DE" w:rsidRDefault="00AB456D" w:rsidP="0065753C">
      <w:pPr>
        <w:pStyle w:val="Geenafstand"/>
        <w:rPr>
          <w:rFonts w:cstheme="minorHAnsi"/>
          <w:sz w:val="24"/>
          <w:szCs w:val="24"/>
        </w:rPr>
      </w:pPr>
      <w:r w:rsidRPr="007E53DE">
        <w:rPr>
          <w:rFonts w:cstheme="minorHAnsi"/>
          <w:sz w:val="24"/>
          <w:szCs w:val="24"/>
        </w:rPr>
        <w:t>Het mannetje c</w:t>
      </w:r>
      <w:r w:rsidR="00F80DCC">
        <w:rPr>
          <w:rFonts w:cstheme="minorHAnsi"/>
          <w:sz w:val="24"/>
          <w:szCs w:val="24"/>
        </w:rPr>
        <w:t xml:space="preserve">ontroleert </w:t>
      </w:r>
      <w:r w:rsidRPr="007E53DE">
        <w:rPr>
          <w:rFonts w:cstheme="minorHAnsi"/>
          <w:sz w:val="24"/>
          <w:szCs w:val="24"/>
        </w:rPr>
        <w:t xml:space="preserve">of het vrouwtje vruchtbaar is door aan haar cloaca te snuffelen en te flemen. Flemen is een gedrag dat verschillende diersoorten vertonen (waaronder bijvoorbeeld paarden). Hierbij krult de bovenlip omhoog zodat de tanden zichtbaar zijn. </w:t>
      </w:r>
      <w:r w:rsidR="000E2FD4" w:rsidRPr="007E53DE">
        <w:rPr>
          <w:rFonts w:cstheme="minorHAnsi"/>
          <w:sz w:val="24"/>
          <w:szCs w:val="24"/>
        </w:rPr>
        <w:t xml:space="preserve">De geuren en feromonen gaan dan naar het orgaan van Jacobsen (ook wel </w:t>
      </w:r>
      <w:proofErr w:type="spellStart"/>
      <w:r w:rsidR="000E2FD4" w:rsidRPr="007E53DE">
        <w:rPr>
          <w:rFonts w:cstheme="minorHAnsi"/>
          <w:i/>
          <w:iCs/>
          <w:sz w:val="24"/>
          <w:szCs w:val="24"/>
        </w:rPr>
        <w:t>organum</w:t>
      </w:r>
      <w:proofErr w:type="spellEnd"/>
      <w:r w:rsidR="000E2FD4" w:rsidRPr="007E53DE">
        <w:rPr>
          <w:rFonts w:cstheme="minorHAnsi"/>
          <w:i/>
          <w:iCs/>
          <w:sz w:val="24"/>
          <w:szCs w:val="24"/>
        </w:rPr>
        <w:t xml:space="preserve"> </w:t>
      </w:r>
      <w:proofErr w:type="spellStart"/>
      <w:r w:rsidR="000E2FD4" w:rsidRPr="007E53DE">
        <w:rPr>
          <w:rFonts w:cstheme="minorHAnsi"/>
          <w:i/>
          <w:iCs/>
          <w:sz w:val="24"/>
          <w:szCs w:val="24"/>
        </w:rPr>
        <w:t>vomeronasale</w:t>
      </w:r>
      <w:proofErr w:type="spellEnd"/>
      <w:r w:rsidR="000E2FD4" w:rsidRPr="007E53DE">
        <w:rPr>
          <w:rFonts w:cstheme="minorHAnsi"/>
          <w:sz w:val="24"/>
          <w:szCs w:val="24"/>
        </w:rPr>
        <w:t>). Het dier ‘ruikt’ dus niet via zijn neus bij dit gedrag maar via een andere manier, waardoor bepaalde feromonen en andere signalen beter opgepikt kunnen worden.</w:t>
      </w:r>
    </w:p>
    <w:p w14:paraId="746D4960" w14:textId="18362330" w:rsidR="00616092" w:rsidRPr="007E53DE" w:rsidRDefault="00616092" w:rsidP="0065753C">
      <w:pPr>
        <w:pStyle w:val="Geenafstand"/>
        <w:rPr>
          <w:rFonts w:cstheme="minorHAnsi"/>
          <w:sz w:val="24"/>
          <w:szCs w:val="24"/>
        </w:rPr>
      </w:pPr>
      <w:r w:rsidRPr="007E53DE">
        <w:rPr>
          <w:rFonts w:cstheme="minorHAnsi"/>
          <w:sz w:val="24"/>
          <w:szCs w:val="24"/>
        </w:rPr>
        <w:t xml:space="preserve">Als het vrouwtje vruchtbaar is pakt het mannetje haar beet rond haar middel en paart met haar. </w:t>
      </w:r>
    </w:p>
    <w:p w14:paraId="3C7592DA" w14:textId="64EC1BA8" w:rsidR="00481517" w:rsidRPr="007E53DE" w:rsidRDefault="005C4802" w:rsidP="0065753C">
      <w:pPr>
        <w:spacing w:after="0" w:line="240" w:lineRule="auto"/>
        <w:rPr>
          <w:rFonts w:cstheme="minorHAnsi"/>
          <w:sz w:val="24"/>
          <w:szCs w:val="24"/>
        </w:rPr>
      </w:pPr>
      <w:r>
        <w:rPr>
          <w:rFonts w:cstheme="minorHAnsi"/>
          <w:sz w:val="24"/>
          <w:szCs w:val="24"/>
        </w:rPr>
        <w:t>Na een d</w:t>
      </w:r>
      <w:r w:rsidR="006C736C" w:rsidRPr="007E53DE">
        <w:rPr>
          <w:rFonts w:cstheme="minorHAnsi"/>
          <w:sz w:val="24"/>
          <w:szCs w:val="24"/>
        </w:rPr>
        <w:t>raagtijd</w:t>
      </w:r>
      <w:r>
        <w:rPr>
          <w:rFonts w:cstheme="minorHAnsi"/>
          <w:sz w:val="24"/>
          <w:szCs w:val="24"/>
        </w:rPr>
        <w:t xml:space="preserve"> van </w:t>
      </w:r>
      <w:r w:rsidR="00631204" w:rsidRPr="007E53DE">
        <w:rPr>
          <w:rFonts w:cstheme="minorHAnsi"/>
          <w:sz w:val="24"/>
          <w:szCs w:val="24"/>
        </w:rPr>
        <w:t>33</w:t>
      </w:r>
      <w:r>
        <w:rPr>
          <w:rFonts w:cstheme="minorHAnsi"/>
          <w:sz w:val="24"/>
          <w:szCs w:val="24"/>
        </w:rPr>
        <w:t xml:space="preserve"> tot</w:t>
      </w:r>
      <w:r w:rsidR="00631204" w:rsidRPr="007E53DE">
        <w:rPr>
          <w:rFonts w:cstheme="minorHAnsi"/>
          <w:sz w:val="24"/>
          <w:szCs w:val="24"/>
        </w:rPr>
        <w:t xml:space="preserve"> 36 dagen (gemiddeld 35)</w:t>
      </w:r>
      <w:r>
        <w:rPr>
          <w:rFonts w:cstheme="minorHAnsi"/>
          <w:sz w:val="24"/>
          <w:szCs w:val="24"/>
        </w:rPr>
        <w:t xml:space="preserve"> </w:t>
      </w:r>
      <w:r w:rsidR="00496744">
        <w:rPr>
          <w:rFonts w:cstheme="minorHAnsi"/>
          <w:sz w:val="24"/>
          <w:szCs w:val="24"/>
        </w:rPr>
        <w:t xml:space="preserve">wordt een heel klein </w:t>
      </w:r>
      <w:proofErr w:type="gramStart"/>
      <w:r w:rsidR="00496744">
        <w:rPr>
          <w:rFonts w:cstheme="minorHAnsi"/>
          <w:sz w:val="24"/>
          <w:szCs w:val="24"/>
        </w:rPr>
        <w:t>jong geboren</w:t>
      </w:r>
      <w:proofErr w:type="gramEnd"/>
      <w:r w:rsidR="00496744">
        <w:rPr>
          <w:rFonts w:cstheme="minorHAnsi"/>
          <w:sz w:val="24"/>
          <w:szCs w:val="24"/>
        </w:rPr>
        <w:t>.</w:t>
      </w:r>
      <w:r w:rsidR="00F77B23">
        <w:rPr>
          <w:rFonts w:cstheme="minorHAnsi"/>
          <w:sz w:val="24"/>
          <w:szCs w:val="24"/>
        </w:rPr>
        <w:t xml:space="preserve"> Het weegt minder dan een gram en is </w:t>
      </w:r>
      <w:proofErr w:type="gramStart"/>
      <w:r w:rsidR="00F77B23">
        <w:rPr>
          <w:rFonts w:cstheme="minorHAnsi"/>
          <w:sz w:val="24"/>
          <w:szCs w:val="24"/>
        </w:rPr>
        <w:t>zo als</w:t>
      </w:r>
      <w:proofErr w:type="gramEnd"/>
      <w:r w:rsidR="00F77B23">
        <w:rPr>
          <w:rFonts w:cstheme="minorHAnsi"/>
          <w:sz w:val="24"/>
          <w:szCs w:val="24"/>
        </w:rPr>
        <w:t xml:space="preserve"> een boon.</w:t>
      </w:r>
      <w:r w:rsidR="00496744">
        <w:rPr>
          <w:rFonts w:cstheme="minorHAnsi"/>
          <w:sz w:val="24"/>
          <w:szCs w:val="24"/>
        </w:rPr>
        <w:t xml:space="preserve"> Het is sterk onderontwikkeld</w:t>
      </w:r>
      <w:r w:rsidR="007167FF">
        <w:rPr>
          <w:rFonts w:cstheme="minorHAnsi"/>
          <w:sz w:val="24"/>
          <w:szCs w:val="24"/>
        </w:rPr>
        <w:t>, ogen en oren zijn dicht</w:t>
      </w:r>
      <w:r w:rsidR="00C65FA1">
        <w:rPr>
          <w:rFonts w:cstheme="minorHAnsi"/>
          <w:sz w:val="24"/>
          <w:szCs w:val="24"/>
        </w:rPr>
        <w:t xml:space="preserve"> en beharing ontbreekt</w:t>
      </w:r>
      <w:r w:rsidR="007167FF">
        <w:rPr>
          <w:rFonts w:cstheme="minorHAnsi"/>
          <w:sz w:val="24"/>
          <w:szCs w:val="24"/>
        </w:rPr>
        <w:t xml:space="preserve">, </w:t>
      </w:r>
      <w:r w:rsidR="00496744">
        <w:rPr>
          <w:rFonts w:cstheme="minorHAnsi"/>
          <w:sz w:val="24"/>
          <w:szCs w:val="24"/>
        </w:rPr>
        <w:t>maar d</w:t>
      </w:r>
      <w:r w:rsidR="00616092" w:rsidRPr="007E53DE">
        <w:rPr>
          <w:rFonts w:cstheme="minorHAnsi"/>
          <w:sz w:val="24"/>
          <w:szCs w:val="24"/>
        </w:rPr>
        <w:t>e voorpoten zijn wel functioneel</w:t>
      </w:r>
      <w:r w:rsidR="002C4E3F">
        <w:rPr>
          <w:rFonts w:cstheme="minorHAnsi"/>
          <w:sz w:val="24"/>
          <w:szCs w:val="24"/>
        </w:rPr>
        <w:t>. D</w:t>
      </w:r>
      <w:r w:rsidR="00616092" w:rsidRPr="007E53DE">
        <w:rPr>
          <w:rFonts w:cstheme="minorHAnsi"/>
          <w:sz w:val="24"/>
          <w:szCs w:val="24"/>
        </w:rPr>
        <w:t xml:space="preserve">aardoor </w:t>
      </w:r>
      <w:r w:rsidR="00090B24">
        <w:rPr>
          <w:rFonts w:cstheme="minorHAnsi"/>
          <w:sz w:val="24"/>
          <w:szCs w:val="24"/>
        </w:rPr>
        <w:t>het</w:t>
      </w:r>
      <w:r w:rsidR="00616092" w:rsidRPr="007E53DE">
        <w:rPr>
          <w:rFonts w:cstheme="minorHAnsi"/>
          <w:sz w:val="24"/>
          <w:szCs w:val="24"/>
        </w:rPr>
        <w:t xml:space="preserve"> zich gelijk </w:t>
      </w:r>
      <w:r w:rsidR="00090B24">
        <w:rPr>
          <w:rFonts w:cstheme="minorHAnsi"/>
          <w:sz w:val="24"/>
          <w:szCs w:val="24"/>
        </w:rPr>
        <w:t xml:space="preserve">kan </w:t>
      </w:r>
      <w:r w:rsidR="00616092" w:rsidRPr="007E53DE">
        <w:rPr>
          <w:rFonts w:cstheme="minorHAnsi"/>
          <w:sz w:val="24"/>
          <w:szCs w:val="24"/>
        </w:rPr>
        <w:t>vasthouden aan de moeder. Zonder haar hulp kruipt het naar de opening van de buidel</w:t>
      </w:r>
      <w:r w:rsidR="00090B24">
        <w:rPr>
          <w:rFonts w:cstheme="minorHAnsi"/>
          <w:sz w:val="24"/>
          <w:szCs w:val="24"/>
        </w:rPr>
        <w:t xml:space="preserve">, kruipt daarin en </w:t>
      </w:r>
      <w:r w:rsidR="00616092" w:rsidRPr="007E53DE">
        <w:rPr>
          <w:rFonts w:cstheme="minorHAnsi"/>
          <w:sz w:val="24"/>
          <w:szCs w:val="24"/>
        </w:rPr>
        <w:t xml:space="preserve">zuigt zich vast aan een tepel. </w:t>
      </w:r>
      <w:r w:rsidR="00481517">
        <w:rPr>
          <w:rFonts w:cstheme="minorHAnsi"/>
          <w:sz w:val="24"/>
          <w:szCs w:val="24"/>
        </w:rPr>
        <w:t xml:space="preserve">Daar </w:t>
      </w:r>
      <w:r w:rsidR="00481517" w:rsidRPr="007E53DE">
        <w:rPr>
          <w:rFonts w:cstheme="minorHAnsi"/>
          <w:sz w:val="24"/>
          <w:szCs w:val="24"/>
        </w:rPr>
        <w:t xml:space="preserve">zit </w:t>
      </w:r>
      <w:r w:rsidR="00481517">
        <w:rPr>
          <w:rFonts w:cstheme="minorHAnsi"/>
          <w:sz w:val="24"/>
          <w:szCs w:val="24"/>
        </w:rPr>
        <w:t xml:space="preserve">het </w:t>
      </w:r>
      <w:r w:rsidR="00481517" w:rsidRPr="007E53DE">
        <w:rPr>
          <w:rFonts w:cstheme="minorHAnsi"/>
          <w:sz w:val="24"/>
          <w:szCs w:val="24"/>
        </w:rPr>
        <w:t>ongeveer zeven maanden</w:t>
      </w:r>
      <w:r w:rsidR="00481517">
        <w:rPr>
          <w:rFonts w:cstheme="minorHAnsi"/>
          <w:sz w:val="24"/>
          <w:szCs w:val="24"/>
        </w:rPr>
        <w:t>.</w:t>
      </w:r>
      <w:r w:rsidR="00481517" w:rsidRPr="007E53DE">
        <w:rPr>
          <w:rFonts w:cstheme="minorHAnsi"/>
          <w:sz w:val="24"/>
          <w:szCs w:val="24"/>
        </w:rPr>
        <w:t xml:space="preserve"> </w:t>
      </w:r>
      <w:r w:rsidR="007167FF">
        <w:rPr>
          <w:rFonts w:cstheme="minorHAnsi"/>
          <w:sz w:val="24"/>
          <w:szCs w:val="24"/>
        </w:rPr>
        <w:t xml:space="preserve">De totale zoogtijd is ongeveer </w:t>
      </w:r>
      <w:r w:rsidR="002C4E3F">
        <w:rPr>
          <w:rFonts w:cstheme="minorHAnsi"/>
          <w:sz w:val="24"/>
          <w:szCs w:val="24"/>
        </w:rPr>
        <w:t>tien</w:t>
      </w:r>
      <w:r w:rsidR="007167FF">
        <w:rPr>
          <w:rFonts w:cstheme="minorHAnsi"/>
          <w:sz w:val="24"/>
          <w:szCs w:val="24"/>
        </w:rPr>
        <w:t xml:space="preserve"> maanden.</w:t>
      </w:r>
      <w:r w:rsidR="00C65FA1">
        <w:rPr>
          <w:rFonts w:cstheme="minorHAnsi"/>
          <w:sz w:val="24"/>
          <w:szCs w:val="24"/>
        </w:rPr>
        <w:t xml:space="preserve"> Een vrouwtje is met 12 maanden geslachtsrijp, een ma</w:t>
      </w:r>
      <w:r w:rsidR="00603DD9">
        <w:rPr>
          <w:rFonts w:cstheme="minorHAnsi"/>
          <w:sz w:val="24"/>
          <w:szCs w:val="24"/>
        </w:rPr>
        <w:t>nnetje iets later, met 20 maanden.</w:t>
      </w:r>
    </w:p>
    <w:p w14:paraId="6EA02740" w14:textId="77777777" w:rsidR="00481517" w:rsidRPr="007E53DE" w:rsidRDefault="00481517" w:rsidP="0065753C">
      <w:pPr>
        <w:pStyle w:val="Geenafstand"/>
        <w:rPr>
          <w:rFonts w:cstheme="minorHAnsi"/>
          <w:sz w:val="24"/>
          <w:szCs w:val="24"/>
        </w:rPr>
      </w:pPr>
      <w:bookmarkStart w:id="1" w:name="_Verlate_implantatie_en"/>
      <w:bookmarkEnd w:id="1"/>
      <w:r w:rsidRPr="007E53DE">
        <w:rPr>
          <w:rFonts w:cstheme="minorHAnsi"/>
          <w:sz w:val="24"/>
          <w:szCs w:val="24"/>
        </w:rPr>
        <w:t xml:space="preserve">Direct nadat een jong wordt geboren is het vrouwtje weer vruchtbaar. Als een vrouwtje op dit moment bevrucht wordt, zal het embryo zich ontwikkelen tot een klompje cellen maar daarna zal het niet gelijk hechten aan de baarmoederwand. De ontwikkeling gaat als het ware op pauze. Wallaby’s hebben namelijk net als beren een verlate implantatie. Zolang een jong melk drinkt ontwikkelt het embryo niet verder. Wanneer het oudste jong stopt met melk drinken en niet meer in de buidel zit start de ontwikkeling van het embryo weer op. Door deze cyclus kan het voorkomen dat een vrouwtje zorgt voor drie jongen tegelijk: één jong dat niet meer in de buidel zit en langzaam zelfstandiger wordt, één jong in de buidel dat melk drinkt en één embryo dat op ‘pauze’ staat. </w:t>
      </w:r>
    </w:p>
    <w:p w14:paraId="27631DDF" w14:textId="1AB9EC3F" w:rsidR="004950BB" w:rsidRPr="007E53DE" w:rsidRDefault="004950BB" w:rsidP="0065753C">
      <w:pPr>
        <w:pStyle w:val="Geenafstand"/>
        <w:rPr>
          <w:rFonts w:cstheme="minorHAnsi"/>
          <w:sz w:val="24"/>
          <w:szCs w:val="24"/>
        </w:rPr>
      </w:pPr>
    </w:p>
    <w:p w14:paraId="1B26A48C" w14:textId="14924CA0" w:rsidR="00B80C89" w:rsidRPr="00D34536" w:rsidRDefault="00B80C89" w:rsidP="0065753C">
      <w:pPr>
        <w:pStyle w:val="Kop2"/>
        <w:spacing w:before="0"/>
        <w:rPr>
          <w:rFonts w:asciiTheme="minorHAnsi" w:hAnsiTheme="minorHAnsi" w:cstheme="minorHAnsi"/>
          <w:b/>
          <w:bCs/>
          <w:color w:val="auto"/>
          <w:szCs w:val="24"/>
        </w:rPr>
      </w:pPr>
      <w:r w:rsidRPr="00D34536">
        <w:rPr>
          <w:rFonts w:asciiTheme="minorHAnsi" w:hAnsiTheme="minorHAnsi" w:cstheme="minorHAnsi"/>
          <w:b/>
          <w:bCs/>
          <w:color w:val="auto"/>
          <w:szCs w:val="24"/>
        </w:rPr>
        <w:lastRenderedPageBreak/>
        <w:t>Bedreiging</w:t>
      </w:r>
      <w:r w:rsidR="00D34536">
        <w:rPr>
          <w:rFonts w:asciiTheme="minorHAnsi" w:hAnsiTheme="minorHAnsi" w:cstheme="minorHAnsi"/>
          <w:b/>
          <w:bCs/>
          <w:color w:val="auto"/>
          <w:szCs w:val="24"/>
        </w:rPr>
        <w:t xml:space="preserve"> en bescherming</w:t>
      </w:r>
    </w:p>
    <w:p w14:paraId="0AD4CD61" w14:textId="21C9F394" w:rsidR="00B80C89" w:rsidRPr="007E53DE" w:rsidRDefault="0074354C" w:rsidP="0065753C">
      <w:pPr>
        <w:spacing w:after="0" w:line="240" w:lineRule="auto"/>
        <w:rPr>
          <w:rFonts w:cstheme="minorHAnsi"/>
          <w:sz w:val="24"/>
          <w:szCs w:val="24"/>
        </w:rPr>
      </w:pPr>
      <w:r w:rsidRPr="007E53DE">
        <w:rPr>
          <w:rFonts w:cstheme="minorHAnsi"/>
          <w:sz w:val="24"/>
          <w:szCs w:val="24"/>
        </w:rPr>
        <w:t xml:space="preserve">De </w:t>
      </w:r>
      <w:r w:rsidR="0065753C">
        <w:rPr>
          <w:rFonts w:cstheme="minorHAnsi"/>
          <w:sz w:val="24"/>
          <w:szCs w:val="24"/>
        </w:rPr>
        <w:t>P</w:t>
      </w:r>
      <w:r w:rsidRPr="007E53DE">
        <w:rPr>
          <w:rFonts w:cstheme="minorHAnsi"/>
          <w:sz w:val="24"/>
          <w:szCs w:val="24"/>
        </w:rPr>
        <w:t xml:space="preserve">arma wallaby staat als ‘bijna bedreigd’ genoteerd op de Rode Lijst van IUCN. Vossen vormen een grote bedreiging omdat deze geïntroduceerde soort jaagt op de wallaby’s. De habitat neemt af omdat bossen </w:t>
      </w:r>
      <w:r w:rsidR="008C19C6" w:rsidRPr="007E53DE">
        <w:rPr>
          <w:rFonts w:cstheme="minorHAnsi"/>
          <w:sz w:val="24"/>
          <w:szCs w:val="24"/>
        </w:rPr>
        <w:t>worden gekapt voor landbouw of</w:t>
      </w:r>
      <w:r w:rsidRPr="007E53DE">
        <w:rPr>
          <w:rFonts w:cstheme="minorHAnsi"/>
          <w:sz w:val="24"/>
          <w:szCs w:val="24"/>
        </w:rPr>
        <w:t xml:space="preserve"> de bouw van</w:t>
      </w:r>
      <w:r w:rsidR="008C19C6" w:rsidRPr="007E53DE">
        <w:rPr>
          <w:rFonts w:cstheme="minorHAnsi"/>
          <w:sz w:val="24"/>
          <w:szCs w:val="24"/>
        </w:rPr>
        <w:t xml:space="preserve"> steden. </w:t>
      </w:r>
      <w:r w:rsidRPr="007E53DE">
        <w:rPr>
          <w:rFonts w:cstheme="minorHAnsi"/>
          <w:sz w:val="24"/>
          <w:szCs w:val="24"/>
        </w:rPr>
        <w:t xml:space="preserve">Verdere versnippering van het leefgebied door ontbossing of bosbranden </w:t>
      </w:r>
      <w:r w:rsidR="00133D4F" w:rsidRPr="007E53DE">
        <w:rPr>
          <w:rFonts w:cstheme="minorHAnsi"/>
          <w:sz w:val="24"/>
          <w:szCs w:val="24"/>
        </w:rPr>
        <w:t xml:space="preserve">zorgt ervoor dat de vossen een nog groter probleem vormen, omdat </w:t>
      </w:r>
      <w:r w:rsidR="00733A83">
        <w:rPr>
          <w:rFonts w:cstheme="minorHAnsi"/>
          <w:sz w:val="24"/>
          <w:szCs w:val="24"/>
        </w:rPr>
        <w:t>het aantal schuilplekken afneemt</w:t>
      </w:r>
      <w:r w:rsidR="005C6706">
        <w:rPr>
          <w:rFonts w:cstheme="minorHAnsi"/>
          <w:sz w:val="24"/>
          <w:szCs w:val="24"/>
        </w:rPr>
        <w:t>.</w:t>
      </w:r>
      <w:r w:rsidR="00133D4F" w:rsidRPr="007E53DE">
        <w:rPr>
          <w:rFonts w:cstheme="minorHAnsi"/>
          <w:sz w:val="24"/>
          <w:szCs w:val="24"/>
        </w:rPr>
        <w:t xml:space="preserve"> Door </w:t>
      </w:r>
      <w:r w:rsidRPr="007E53DE">
        <w:rPr>
          <w:rFonts w:cstheme="minorHAnsi"/>
          <w:sz w:val="24"/>
          <w:szCs w:val="24"/>
        </w:rPr>
        <w:t>klimaatverandering zullen er vaker bosbranden zijn die het leefgebied verder aantasten.</w:t>
      </w:r>
    </w:p>
    <w:p w14:paraId="2E6BC2B0" w14:textId="74587049" w:rsidR="00B80C89" w:rsidRPr="007E53DE" w:rsidRDefault="0074354C" w:rsidP="0065753C">
      <w:pPr>
        <w:pStyle w:val="Geenafstand"/>
        <w:rPr>
          <w:rFonts w:cstheme="minorHAnsi"/>
          <w:sz w:val="24"/>
          <w:szCs w:val="24"/>
        </w:rPr>
      </w:pPr>
      <w:r w:rsidRPr="007E53DE">
        <w:rPr>
          <w:rFonts w:cstheme="minorHAnsi"/>
          <w:sz w:val="24"/>
          <w:szCs w:val="24"/>
        </w:rPr>
        <w:t>Het is onduidelijk of de populatie groeit of afneemt, er zijn ook geen recente betrouwbare populatieschattingen. De laatste schatting stamt uit 1992, die stond op 1.000 tot 10.000 volwassen dieren.</w:t>
      </w:r>
    </w:p>
    <w:p w14:paraId="7443F97E" w14:textId="74519513" w:rsidR="0074354C" w:rsidRDefault="00F75A8E" w:rsidP="0065753C">
      <w:pPr>
        <w:spacing w:after="0" w:line="240" w:lineRule="auto"/>
        <w:rPr>
          <w:rFonts w:cstheme="minorHAnsi"/>
          <w:sz w:val="24"/>
          <w:szCs w:val="24"/>
        </w:rPr>
      </w:pPr>
      <w:r>
        <w:rPr>
          <w:rFonts w:cstheme="minorHAnsi"/>
          <w:sz w:val="24"/>
          <w:szCs w:val="24"/>
        </w:rPr>
        <w:t xml:space="preserve">Diverse organisaties zetten zich om het leefgebied te beschermen en te </w:t>
      </w:r>
      <w:r w:rsidR="00086FA4">
        <w:rPr>
          <w:rFonts w:cstheme="minorHAnsi"/>
          <w:sz w:val="24"/>
          <w:szCs w:val="24"/>
        </w:rPr>
        <w:t>h</w:t>
      </w:r>
      <w:r>
        <w:rPr>
          <w:rFonts w:cstheme="minorHAnsi"/>
          <w:sz w:val="24"/>
          <w:szCs w:val="24"/>
        </w:rPr>
        <w:t>erstellen</w:t>
      </w:r>
      <w:r w:rsidR="00086FA4">
        <w:rPr>
          <w:rFonts w:cstheme="minorHAnsi"/>
          <w:sz w:val="24"/>
          <w:szCs w:val="24"/>
        </w:rPr>
        <w:t xml:space="preserve">. </w:t>
      </w:r>
      <w:r w:rsidR="0074354C" w:rsidRPr="007E53DE">
        <w:rPr>
          <w:rFonts w:cstheme="minorHAnsi"/>
          <w:sz w:val="24"/>
          <w:szCs w:val="24"/>
        </w:rPr>
        <w:t xml:space="preserve">Pogingen om de soort te herintroduceren in gebieden waar hij niet meer voorkomt zijn tot dusver vaak mislukt vanwege het vossenprobleem. </w:t>
      </w:r>
    </w:p>
    <w:p w14:paraId="238F956A" w14:textId="358DE04A" w:rsidR="00B539CA" w:rsidRPr="007E53DE" w:rsidRDefault="00B539CA" w:rsidP="0065753C">
      <w:pPr>
        <w:spacing w:after="0" w:line="240" w:lineRule="auto"/>
        <w:rPr>
          <w:rFonts w:cstheme="minorHAnsi"/>
          <w:sz w:val="24"/>
          <w:szCs w:val="24"/>
        </w:rPr>
      </w:pPr>
      <w:r>
        <w:rPr>
          <w:rFonts w:cstheme="minorHAnsi"/>
          <w:sz w:val="24"/>
          <w:szCs w:val="24"/>
        </w:rPr>
        <w:t>Ouwehand Zoo Foundation steunt Aussie</w:t>
      </w:r>
      <w:r w:rsidR="008A5992">
        <w:rPr>
          <w:rFonts w:cstheme="minorHAnsi"/>
          <w:sz w:val="24"/>
          <w:szCs w:val="24"/>
        </w:rPr>
        <w:t xml:space="preserve"> Ark in de </w:t>
      </w:r>
      <w:r w:rsidR="006F0B26">
        <w:rPr>
          <w:rFonts w:cstheme="minorHAnsi"/>
          <w:sz w:val="24"/>
          <w:szCs w:val="24"/>
        </w:rPr>
        <w:t xml:space="preserve">fok </w:t>
      </w:r>
      <w:r w:rsidR="00AF7084">
        <w:rPr>
          <w:rFonts w:cstheme="minorHAnsi"/>
          <w:sz w:val="24"/>
          <w:szCs w:val="24"/>
        </w:rPr>
        <w:t xml:space="preserve">en uitzetting </w:t>
      </w:r>
      <w:r w:rsidR="006F0B26">
        <w:rPr>
          <w:rFonts w:cstheme="minorHAnsi"/>
          <w:sz w:val="24"/>
          <w:szCs w:val="24"/>
        </w:rPr>
        <w:t>van Parma wallaby</w:t>
      </w:r>
      <w:r w:rsidR="00AF7084">
        <w:rPr>
          <w:rFonts w:cstheme="minorHAnsi"/>
          <w:sz w:val="24"/>
          <w:szCs w:val="24"/>
        </w:rPr>
        <w:t>’</w:t>
      </w:r>
      <w:r w:rsidR="006F0B26">
        <w:rPr>
          <w:rFonts w:cstheme="minorHAnsi"/>
          <w:sz w:val="24"/>
          <w:szCs w:val="24"/>
        </w:rPr>
        <w:t xml:space="preserve">s </w:t>
      </w:r>
      <w:r w:rsidR="00AF7084">
        <w:rPr>
          <w:rFonts w:cstheme="minorHAnsi"/>
          <w:sz w:val="24"/>
          <w:szCs w:val="24"/>
        </w:rPr>
        <w:t xml:space="preserve">in </w:t>
      </w:r>
      <w:r w:rsidR="006F0B26">
        <w:rPr>
          <w:rFonts w:cstheme="minorHAnsi"/>
          <w:sz w:val="24"/>
          <w:szCs w:val="24"/>
        </w:rPr>
        <w:t xml:space="preserve">een beschermde, vosvrije </w:t>
      </w:r>
      <w:r w:rsidR="0065753C">
        <w:rPr>
          <w:rFonts w:cstheme="minorHAnsi"/>
          <w:sz w:val="24"/>
          <w:szCs w:val="24"/>
        </w:rPr>
        <w:t>omgeving.</w:t>
      </w:r>
    </w:p>
    <w:sectPr w:rsidR="00B539CA" w:rsidRPr="007E53DE" w:rsidSect="00557262">
      <w:pgSz w:w="11905" w:h="16838"/>
      <w:pgMar w:top="1542" w:right="1440" w:bottom="1542" w:left="1440" w:header="283" w:footer="850" w:gutter="0"/>
      <w:cols w:sep="1"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C91B" w14:textId="77777777" w:rsidR="004F6163" w:rsidRDefault="004F6163">
      <w:r>
        <w:separator/>
      </w:r>
    </w:p>
  </w:endnote>
  <w:endnote w:type="continuationSeparator" w:id="0">
    <w:p w14:paraId="46C87B48" w14:textId="77777777" w:rsidR="004F6163" w:rsidRDefault="004F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0B40" w14:textId="77777777" w:rsidR="004F6163" w:rsidRDefault="004F6163">
      <w:r>
        <w:separator/>
      </w:r>
    </w:p>
  </w:footnote>
  <w:footnote w:type="continuationSeparator" w:id="0">
    <w:p w14:paraId="172422C6" w14:textId="77777777" w:rsidR="004F6163" w:rsidRDefault="004F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802"/>
    <w:multiLevelType w:val="hybridMultilevel"/>
    <w:tmpl w:val="A3EE6904"/>
    <w:lvl w:ilvl="0" w:tplc="603410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757380"/>
    <w:multiLevelType w:val="hybridMultilevel"/>
    <w:tmpl w:val="7AD23D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9468F3"/>
    <w:multiLevelType w:val="hybridMultilevel"/>
    <w:tmpl w:val="104ED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802521"/>
    <w:multiLevelType w:val="multilevel"/>
    <w:tmpl w:val="409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6833987">
    <w:abstractNumId w:val="3"/>
  </w:num>
  <w:num w:numId="2" w16cid:durableId="143477838">
    <w:abstractNumId w:val="0"/>
  </w:num>
  <w:num w:numId="3" w16cid:durableId="545216520">
    <w:abstractNumId w:val="2"/>
  </w:num>
  <w:num w:numId="4" w16cid:durableId="50208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C"/>
    <w:rsid w:val="00012FFF"/>
    <w:rsid w:val="000326E7"/>
    <w:rsid w:val="000457AC"/>
    <w:rsid w:val="000635FB"/>
    <w:rsid w:val="000713FF"/>
    <w:rsid w:val="00086FA4"/>
    <w:rsid w:val="00090B24"/>
    <w:rsid w:val="00093999"/>
    <w:rsid w:val="00095A78"/>
    <w:rsid w:val="000A22B6"/>
    <w:rsid w:val="000A74AD"/>
    <w:rsid w:val="000C3C65"/>
    <w:rsid w:val="000E2FD4"/>
    <w:rsid w:val="00120E80"/>
    <w:rsid w:val="00133D4F"/>
    <w:rsid w:val="00141277"/>
    <w:rsid w:val="0015688F"/>
    <w:rsid w:val="00165C78"/>
    <w:rsid w:val="0017110B"/>
    <w:rsid w:val="00176476"/>
    <w:rsid w:val="00185ECF"/>
    <w:rsid w:val="00187DEC"/>
    <w:rsid w:val="00196BC9"/>
    <w:rsid w:val="001A1E8A"/>
    <w:rsid w:val="001A3E60"/>
    <w:rsid w:val="001C7F6D"/>
    <w:rsid w:val="001D29A9"/>
    <w:rsid w:val="001E012F"/>
    <w:rsid w:val="0021780E"/>
    <w:rsid w:val="00221535"/>
    <w:rsid w:val="00231529"/>
    <w:rsid w:val="002442E3"/>
    <w:rsid w:val="00245816"/>
    <w:rsid w:val="002543F7"/>
    <w:rsid w:val="00254F4A"/>
    <w:rsid w:val="00265FD1"/>
    <w:rsid w:val="002A6B58"/>
    <w:rsid w:val="002C1633"/>
    <w:rsid w:val="002C4E3F"/>
    <w:rsid w:val="002C672E"/>
    <w:rsid w:val="002C7D0D"/>
    <w:rsid w:val="002D320D"/>
    <w:rsid w:val="002F2C4F"/>
    <w:rsid w:val="002F4A74"/>
    <w:rsid w:val="003050C7"/>
    <w:rsid w:val="00310E6C"/>
    <w:rsid w:val="00334343"/>
    <w:rsid w:val="0036108D"/>
    <w:rsid w:val="00375A8A"/>
    <w:rsid w:val="003A3DF5"/>
    <w:rsid w:val="003E5E16"/>
    <w:rsid w:val="003F62F2"/>
    <w:rsid w:val="00402AC1"/>
    <w:rsid w:val="004314E8"/>
    <w:rsid w:val="00432E64"/>
    <w:rsid w:val="00443EFA"/>
    <w:rsid w:val="004501FC"/>
    <w:rsid w:val="00463DE7"/>
    <w:rsid w:val="00481517"/>
    <w:rsid w:val="004950BB"/>
    <w:rsid w:val="00496744"/>
    <w:rsid w:val="004E4C97"/>
    <w:rsid w:val="004E7032"/>
    <w:rsid w:val="004F0EAD"/>
    <w:rsid w:val="004F6163"/>
    <w:rsid w:val="00515D65"/>
    <w:rsid w:val="00516BF3"/>
    <w:rsid w:val="0053099A"/>
    <w:rsid w:val="00556872"/>
    <w:rsid w:val="00557262"/>
    <w:rsid w:val="00571DEE"/>
    <w:rsid w:val="00575BF7"/>
    <w:rsid w:val="00597144"/>
    <w:rsid w:val="00597F8B"/>
    <w:rsid w:val="005B35CE"/>
    <w:rsid w:val="005B58C4"/>
    <w:rsid w:val="005C3FAE"/>
    <w:rsid w:val="005C4802"/>
    <w:rsid w:val="005C6706"/>
    <w:rsid w:val="005D1905"/>
    <w:rsid w:val="005D45CA"/>
    <w:rsid w:val="00600C58"/>
    <w:rsid w:val="00603DD9"/>
    <w:rsid w:val="00616092"/>
    <w:rsid w:val="00623643"/>
    <w:rsid w:val="00631204"/>
    <w:rsid w:val="006346F6"/>
    <w:rsid w:val="00640937"/>
    <w:rsid w:val="0065410C"/>
    <w:rsid w:val="0065753C"/>
    <w:rsid w:val="00663683"/>
    <w:rsid w:val="006A41B9"/>
    <w:rsid w:val="006A70F1"/>
    <w:rsid w:val="006B6649"/>
    <w:rsid w:val="006C736C"/>
    <w:rsid w:val="006D1D3C"/>
    <w:rsid w:val="006E4A09"/>
    <w:rsid w:val="006E657A"/>
    <w:rsid w:val="006E7C58"/>
    <w:rsid w:val="006F0B26"/>
    <w:rsid w:val="006F60EC"/>
    <w:rsid w:val="007167FF"/>
    <w:rsid w:val="00726540"/>
    <w:rsid w:val="007272EB"/>
    <w:rsid w:val="00733A83"/>
    <w:rsid w:val="0074354C"/>
    <w:rsid w:val="007447B3"/>
    <w:rsid w:val="00745F6A"/>
    <w:rsid w:val="00792432"/>
    <w:rsid w:val="00793C6A"/>
    <w:rsid w:val="00794356"/>
    <w:rsid w:val="007C5409"/>
    <w:rsid w:val="007D1BB2"/>
    <w:rsid w:val="007D2C64"/>
    <w:rsid w:val="007D430F"/>
    <w:rsid w:val="007D4F3D"/>
    <w:rsid w:val="007E4FEA"/>
    <w:rsid w:val="007E53DE"/>
    <w:rsid w:val="007F08CB"/>
    <w:rsid w:val="007F2CCB"/>
    <w:rsid w:val="00832989"/>
    <w:rsid w:val="00833FC2"/>
    <w:rsid w:val="00847BB2"/>
    <w:rsid w:val="00885632"/>
    <w:rsid w:val="00887990"/>
    <w:rsid w:val="008A42B4"/>
    <w:rsid w:val="008A5992"/>
    <w:rsid w:val="008A60AF"/>
    <w:rsid w:val="008C19C6"/>
    <w:rsid w:val="008C1ECC"/>
    <w:rsid w:val="008D1C69"/>
    <w:rsid w:val="008E248B"/>
    <w:rsid w:val="00912A72"/>
    <w:rsid w:val="00931C76"/>
    <w:rsid w:val="00933F94"/>
    <w:rsid w:val="00944DFD"/>
    <w:rsid w:val="0097062F"/>
    <w:rsid w:val="00975489"/>
    <w:rsid w:val="00986E5A"/>
    <w:rsid w:val="009A6AAB"/>
    <w:rsid w:val="009B6D56"/>
    <w:rsid w:val="009C4FE8"/>
    <w:rsid w:val="009D6B52"/>
    <w:rsid w:val="009E6622"/>
    <w:rsid w:val="009E6B4A"/>
    <w:rsid w:val="009F244E"/>
    <w:rsid w:val="00A03841"/>
    <w:rsid w:val="00A209EF"/>
    <w:rsid w:val="00A2223A"/>
    <w:rsid w:val="00A27198"/>
    <w:rsid w:val="00A40ED5"/>
    <w:rsid w:val="00A756F0"/>
    <w:rsid w:val="00A85D63"/>
    <w:rsid w:val="00AB456D"/>
    <w:rsid w:val="00AB4ADD"/>
    <w:rsid w:val="00AB717B"/>
    <w:rsid w:val="00AE5AC2"/>
    <w:rsid w:val="00AF4E42"/>
    <w:rsid w:val="00AF7084"/>
    <w:rsid w:val="00B00065"/>
    <w:rsid w:val="00B075EF"/>
    <w:rsid w:val="00B229EC"/>
    <w:rsid w:val="00B2691A"/>
    <w:rsid w:val="00B52751"/>
    <w:rsid w:val="00B539CA"/>
    <w:rsid w:val="00B6140C"/>
    <w:rsid w:val="00B703C7"/>
    <w:rsid w:val="00B80C89"/>
    <w:rsid w:val="00B83AD8"/>
    <w:rsid w:val="00B9160F"/>
    <w:rsid w:val="00BA28D7"/>
    <w:rsid w:val="00BB42FE"/>
    <w:rsid w:val="00BB49E1"/>
    <w:rsid w:val="00BC2D56"/>
    <w:rsid w:val="00BD0335"/>
    <w:rsid w:val="00BD5016"/>
    <w:rsid w:val="00BE09BD"/>
    <w:rsid w:val="00BE49EF"/>
    <w:rsid w:val="00C34A44"/>
    <w:rsid w:val="00C65FA1"/>
    <w:rsid w:val="00C70B26"/>
    <w:rsid w:val="00C74B49"/>
    <w:rsid w:val="00C810D2"/>
    <w:rsid w:val="00C9459B"/>
    <w:rsid w:val="00CA1BB9"/>
    <w:rsid w:val="00CB14EF"/>
    <w:rsid w:val="00CB525C"/>
    <w:rsid w:val="00CC203A"/>
    <w:rsid w:val="00CD4DDE"/>
    <w:rsid w:val="00CE3E43"/>
    <w:rsid w:val="00CF4AA3"/>
    <w:rsid w:val="00D06223"/>
    <w:rsid w:val="00D06776"/>
    <w:rsid w:val="00D26C70"/>
    <w:rsid w:val="00D34536"/>
    <w:rsid w:val="00D5506B"/>
    <w:rsid w:val="00D55974"/>
    <w:rsid w:val="00D60166"/>
    <w:rsid w:val="00D630A3"/>
    <w:rsid w:val="00D63294"/>
    <w:rsid w:val="00D657C4"/>
    <w:rsid w:val="00D757D9"/>
    <w:rsid w:val="00DA2724"/>
    <w:rsid w:val="00DB2F70"/>
    <w:rsid w:val="00DD26F7"/>
    <w:rsid w:val="00DE6761"/>
    <w:rsid w:val="00DF51C9"/>
    <w:rsid w:val="00E02CE8"/>
    <w:rsid w:val="00E20CEB"/>
    <w:rsid w:val="00E62526"/>
    <w:rsid w:val="00E9058C"/>
    <w:rsid w:val="00EB6010"/>
    <w:rsid w:val="00EB6081"/>
    <w:rsid w:val="00ED48A1"/>
    <w:rsid w:val="00EE465F"/>
    <w:rsid w:val="00EE4A7E"/>
    <w:rsid w:val="00F20A17"/>
    <w:rsid w:val="00F30A93"/>
    <w:rsid w:val="00F50216"/>
    <w:rsid w:val="00F64B83"/>
    <w:rsid w:val="00F75A8E"/>
    <w:rsid w:val="00F77B23"/>
    <w:rsid w:val="00F80DCC"/>
    <w:rsid w:val="00F84186"/>
    <w:rsid w:val="00FA5E47"/>
    <w:rsid w:val="00FB2A6D"/>
    <w:rsid w:val="00FC19FB"/>
    <w:rsid w:val="00FD455B"/>
    <w:rsid w:val="00FD6FBD"/>
    <w:rsid w:val="00FE1A05"/>
    <w:rsid w:val="00FE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6B77"/>
  <w15:chartTrackingRefBased/>
  <w15:docId w15:val="{FD7CEE9E-CC1D-462C-BC4A-47C2A31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Followed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26C70"/>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D26C70"/>
    <w:pPr>
      <w:keepNext/>
      <w:keepLines/>
      <w:spacing w:before="320" w:after="0" w:line="240" w:lineRule="auto"/>
      <w:outlineLvl w:val="0"/>
    </w:pPr>
    <w:rPr>
      <w:rFonts w:asciiTheme="majorHAnsi" w:eastAsiaTheme="majorEastAsia" w:hAnsiTheme="majorHAnsi" w:cstheme="majorBidi"/>
      <w:b/>
      <w:color w:val="005349" w:themeColor="accent1" w:themeShade="BF"/>
      <w:sz w:val="30"/>
      <w:szCs w:val="30"/>
    </w:rPr>
  </w:style>
  <w:style w:type="paragraph" w:styleId="Kop2">
    <w:name w:val="heading 2"/>
    <w:basedOn w:val="Standaard"/>
    <w:next w:val="Standaard"/>
    <w:link w:val="Kop2Char"/>
    <w:uiPriority w:val="9"/>
    <w:unhideWhenUsed/>
    <w:qFormat/>
    <w:rsid w:val="00D26C70"/>
    <w:pPr>
      <w:keepNext/>
      <w:keepLines/>
      <w:spacing w:before="40" w:after="0" w:line="240" w:lineRule="auto"/>
      <w:outlineLvl w:val="1"/>
    </w:pPr>
    <w:rPr>
      <w:rFonts w:asciiTheme="majorHAnsi" w:eastAsiaTheme="majorEastAsia" w:hAnsiTheme="majorHAnsi" w:cstheme="majorBidi"/>
      <w:color w:val="4B8D7E" w:themeColor="accent2" w:themeShade="BF"/>
      <w:sz w:val="24"/>
      <w:szCs w:val="28"/>
    </w:rPr>
  </w:style>
  <w:style w:type="paragraph" w:styleId="Kop3">
    <w:name w:val="heading 3"/>
    <w:basedOn w:val="Standaard"/>
    <w:next w:val="Standaard"/>
    <w:link w:val="Kop3Char"/>
    <w:uiPriority w:val="9"/>
    <w:unhideWhenUsed/>
    <w:qFormat/>
    <w:rsid w:val="00D26C70"/>
    <w:pPr>
      <w:keepNext/>
      <w:keepLines/>
      <w:spacing w:before="40" w:after="0" w:line="240" w:lineRule="auto"/>
      <w:outlineLvl w:val="2"/>
    </w:pPr>
    <w:rPr>
      <w:rFonts w:asciiTheme="majorHAnsi" w:eastAsiaTheme="majorEastAsia" w:hAnsiTheme="majorHAnsi" w:cstheme="majorBidi"/>
      <w:color w:val="000000" w:themeColor="text1"/>
      <w:sz w:val="26"/>
      <w:szCs w:val="26"/>
    </w:rPr>
  </w:style>
  <w:style w:type="paragraph" w:styleId="Kop4">
    <w:name w:val="heading 4"/>
    <w:basedOn w:val="Standaard"/>
    <w:next w:val="Standaard"/>
    <w:link w:val="Kop4Char"/>
    <w:uiPriority w:val="9"/>
    <w:unhideWhenUsed/>
    <w:qFormat/>
    <w:rsid w:val="00D26C70"/>
    <w:pPr>
      <w:keepNext/>
      <w:keepLines/>
      <w:spacing w:before="40" w:after="0"/>
      <w:outlineLvl w:val="3"/>
    </w:pPr>
    <w:rPr>
      <w:rFonts w:asciiTheme="majorHAnsi" w:eastAsiaTheme="majorEastAsia" w:hAnsiTheme="majorHAnsi" w:cstheme="majorBidi"/>
      <w:i/>
      <w:iCs/>
      <w:color w:val="000000" w:themeColor="text1"/>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tandaardtekst">
    <w:name w:val="Standaardtekst"/>
    <w:basedOn w:val="Standaard"/>
    <w:pPr>
      <w:spacing w:before="141"/>
    </w:pPr>
    <w:rPr>
      <w:rFonts w:ascii="Tms Rmn" w:hAnsi="Tms Rmn"/>
      <w:sz w:val="24"/>
    </w:rPr>
  </w:style>
  <w:style w:type="paragraph" w:customStyle="1" w:styleId="Lijnerboven">
    <w:name w:val="Lijn erboven"/>
    <w:basedOn w:val="Standaard"/>
    <w:pPr>
      <w:pBdr>
        <w:top w:val="single" w:sz="6" w:space="3" w:color="auto"/>
      </w:pBdr>
      <w:spacing w:before="289"/>
    </w:pPr>
    <w:rPr>
      <w:rFonts w:ascii="Tms Rmn" w:hAnsi="Tms Rmn"/>
      <w:sz w:val="24"/>
    </w:rPr>
  </w:style>
  <w:style w:type="paragraph" w:customStyle="1" w:styleId="Tab1eregel">
    <w:name w:val="Tab 1e regel"/>
    <w:basedOn w:val="Standaard"/>
    <w:pPr>
      <w:spacing w:before="141"/>
      <w:ind w:firstLine="720"/>
    </w:pPr>
    <w:rPr>
      <w:rFonts w:ascii="Tms Rmn" w:hAnsi="Tms Rmn"/>
      <w:sz w:val="24"/>
    </w:rPr>
  </w:style>
  <w:style w:type="paragraph" w:customStyle="1" w:styleId="Vetcenteren">
    <w:name w:val="Vet&amp;centeren"/>
    <w:basedOn w:val="Standaard"/>
    <w:pPr>
      <w:spacing w:before="141"/>
      <w:jc w:val="center"/>
    </w:pPr>
    <w:rPr>
      <w:rFonts w:ascii="Tms Rmn" w:hAnsi="Tms Rmn"/>
      <w:b/>
      <w:sz w:val="24"/>
    </w:rPr>
  </w:style>
  <w:style w:type="paragraph" w:customStyle="1" w:styleId="Opsomming">
    <w:name w:val="Opsomming"/>
    <w:basedOn w:val="Standaard"/>
    <w:pPr>
      <w:spacing w:before="141"/>
    </w:pPr>
    <w:rPr>
      <w:rFonts w:ascii="Tms Rmn" w:hAnsi="Tms Rmn"/>
      <w:sz w:val="24"/>
    </w:rPr>
  </w:style>
  <w:style w:type="paragraph" w:customStyle="1" w:styleId="Inspringen2">
    <w:name w:val="Inspringen 2"/>
    <w:basedOn w:val="Standaard"/>
    <w:pPr>
      <w:spacing w:before="141"/>
      <w:ind w:left="1440"/>
    </w:pPr>
    <w:rPr>
      <w:rFonts w:ascii="Tms Rmn" w:hAnsi="Tms Rmn"/>
      <w:sz w:val="24"/>
    </w:rPr>
  </w:style>
  <w:style w:type="paragraph" w:customStyle="1" w:styleId="Inspringen1">
    <w:name w:val="Inspringen 1"/>
    <w:basedOn w:val="Standaard"/>
    <w:pPr>
      <w:spacing w:before="141"/>
      <w:ind w:left="1077"/>
    </w:pPr>
    <w:rPr>
      <w:rFonts w:ascii="Tms Rmn" w:hAnsi="Tms Rmn"/>
      <w:sz w:val="24"/>
    </w:rPr>
  </w:style>
  <w:style w:type="paragraph" w:customStyle="1" w:styleId="Aandacht2">
    <w:name w:val="Aandacht 2"/>
    <w:basedOn w:val="Standaard"/>
    <w:pPr>
      <w:spacing w:before="141"/>
    </w:pPr>
    <w:rPr>
      <w:rFonts w:ascii="Tms Rmn" w:hAnsi="Tms Rmn"/>
      <w:sz w:val="24"/>
    </w:rPr>
  </w:style>
  <w:style w:type="paragraph" w:customStyle="1" w:styleId="Aandacht1">
    <w:name w:val="Aandacht 1"/>
    <w:basedOn w:val="Standaard"/>
    <w:pPr>
      <w:spacing w:before="141"/>
    </w:pPr>
    <w:rPr>
      <w:rFonts w:ascii="Tms Rmn" w:hAnsi="Tms Rmn"/>
      <w:sz w:val="24"/>
    </w:rPr>
  </w:style>
  <w:style w:type="paragraph" w:styleId="Plattetekst">
    <w:name w:val="Body Text"/>
    <w:basedOn w:val="Standaard"/>
    <w:pPr>
      <w:spacing w:before="141"/>
    </w:pPr>
    <w:rPr>
      <w:rFonts w:ascii="Tms Rmn" w:hAnsi="Tms Rmn"/>
      <w:sz w:val="24"/>
    </w:rPr>
  </w:style>
  <w:style w:type="character" w:customStyle="1" w:styleId="KoptekstChar">
    <w:name w:val="Koptekst Char"/>
    <w:link w:val="Koptekst"/>
    <w:uiPriority w:val="99"/>
    <w:rsid w:val="00B2691A"/>
  </w:style>
  <w:style w:type="character" w:customStyle="1" w:styleId="VoettekstChar">
    <w:name w:val="Voettekst Char"/>
    <w:link w:val="Voettekst"/>
    <w:uiPriority w:val="99"/>
    <w:rsid w:val="00B2691A"/>
  </w:style>
  <w:style w:type="table" w:styleId="Tabelraster">
    <w:name w:val="Table Grid"/>
    <w:basedOn w:val="Standaardtabel"/>
    <w:uiPriority w:val="59"/>
    <w:rsid w:val="00D26C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26C70"/>
    <w:rPr>
      <w:rFonts w:asciiTheme="majorHAnsi" w:eastAsiaTheme="majorEastAsia" w:hAnsiTheme="majorHAnsi" w:cstheme="majorBidi"/>
      <w:color w:val="4B8D7E" w:themeColor="accent2" w:themeShade="BF"/>
      <w:sz w:val="24"/>
      <w:szCs w:val="28"/>
      <w:lang w:eastAsia="en-US"/>
    </w:rPr>
  </w:style>
  <w:style w:type="character" w:customStyle="1" w:styleId="Kop1Char">
    <w:name w:val="Kop 1 Char"/>
    <w:basedOn w:val="Standaardalinea-lettertype"/>
    <w:link w:val="Kop1"/>
    <w:uiPriority w:val="9"/>
    <w:rsid w:val="00D26C70"/>
    <w:rPr>
      <w:rFonts w:asciiTheme="majorHAnsi" w:eastAsiaTheme="majorEastAsia" w:hAnsiTheme="majorHAnsi" w:cstheme="majorBidi"/>
      <w:b/>
      <w:color w:val="005349" w:themeColor="accent1" w:themeShade="BF"/>
      <w:sz w:val="30"/>
      <w:szCs w:val="30"/>
      <w:lang w:eastAsia="en-US"/>
    </w:rPr>
  </w:style>
  <w:style w:type="character" w:customStyle="1" w:styleId="Kop3Char">
    <w:name w:val="Kop 3 Char"/>
    <w:basedOn w:val="Standaardalinea-lettertype"/>
    <w:link w:val="Kop3"/>
    <w:uiPriority w:val="9"/>
    <w:rsid w:val="00D26C70"/>
    <w:rPr>
      <w:rFonts w:asciiTheme="majorHAnsi" w:eastAsiaTheme="majorEastAsia" w:hAnsiTheme="majorHAnsi" w:cstheme="majorBidi"/>
      <w:color w:val="000000" w:themeColor="text1"/>
      <w:sz w:val="26"/>
      <w:szCs w:val="26"/>
      <w:lang w:eastAsia="en-US"/>
    </w:rPr>
  </w:style>
  <w:style w:type="character" w:customStyle="1" w:styleId="Kop4Char">
    <w:name w:val="Kop 4 Char"/>
    <w:basedOn w:val="Standaardalinea-lettertype"/>
    <w:link w:val="Kop4"/>
    <w:uiPriority w:val="9"/>
    <w:rsid w:val="00D26C70"/>
    <w:rPr>
      <w:rFonts w:asciiTheme="majorHAnsi" w:eastAsiaTheme="majorEastAsia" w:hAnsiTheme="majorHAnsi" w:cstheme="majorBidi"/>
      <w:i/>
      <w:iCs/>
      <w:color w:val="000000" w:themeColor="text1"/>
      <w:sz w:val="25"/>
      <w:szCs w:val="25"/>
      <w:lang w:eastAsia="en-US"/>
    </w:rPr>
  </w:style>
  <w:style w:type="paragraph" w:styleId="Geenafstand">
    <w:name w:val="No Spacing"/>
    <w:link w:val="GeenafstandChar"/>
    <w:uiPriority w:val="1"/>
    <w:qFormat/>
    <w:rsid w:val="00D26C70"/>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D26C70"/>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D26C70"/>
    <w:pPr>
      <w:ind w:left="720"/>
      <w:contextualSpacing/>
    </w:pPr>
  </w:style>
  <w:style w:type="table" w:customStyle="1" w:styleId="Lijsttabel3-Accent21">
    <w:name w:val="Lijsttabel 3 - Accent 21"/>
    <w:basedOn w:val="Standaardtabel"/>
    <w:uiPriority w:val="48"/>
    <w:rsid w:val="00D26C70"/>
    <w:rPr>
      <w:rFonts w:asciiTheme="minorHAnsi" w:eastAsiaTheme="minorHAnsi" w:hAnsiTheme="minorHAnsi" w:cstheme="minorBidi"/>
      <w:sz w:val="22"/>
      <w:szCs w:val="22"/>
      <w:lang w:eastAsia="en-US"/>
    </w:rPr>
    <w:tblPr>
      <w:tblStyleRowBandSize w:val="1"/>
      <w:tblStyleColBandSize w:val="1"/>
      <w:tblBorders>
        <w:top w:val="single" w:sz="4" w:space="0" w:color="6FB3A3" w:themeColor="accent2"/>
        <w:left w:val="single" w:sz="4" w:space="0" w:color="6FB3A3" w:themeColor="accent2"/>
        <w:bottom w:val="single" w:sz="4" w:space="0" w:color="6FB3A3" w:themeColor="accent2"/>
        <w:right w:val="single" w:sz="4" w:space="0" w:color="6FB3A3" w:themeColor="accent2"/>
      </w:tblBorders>
    </w:tblPr>
    <w:tblStylePr w:type="firstRow">
      <w:rPr>
        <w:b/>
        <w:bCs/>
        <w:color w:val="FFFFFF" w:themeColor="background1"/>
      </w:rPr>
      <w:tblPr/>
      <w:tcPr>
        <w:shd w:val="clear" w:color="auto" w:fill="6FB3A3" w:themeFill="accent2"/>
      </w:tcPr>
    </w:tblStylePr>
    <w:tblStylePr w:type="lastRow">
      <w:rPr>
        <w:b/>
        <w:bCs/>
      </w:rPr>
      <w:tblPr/>
      <w:tcPr>
        <w:tcBorders>
          <w:top w:val="double" w:sz="4" w:space="0" w:color="6FB3A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A3" w:themeColor="accent2"/>
          <w:right w:val="single" w:sz="4" w:space="0" w:color="6FB3A3" w:themeColor="accent2"/>
        </w:tcBorders>
      </w:tcPr>
    </w:tblStylePr>
    <w:tblStylePr w:type="band1Horz">
      <w:tblPr/>
      <w:tcPr>
        <w:tcBorders>
          <w:top w:val="single" w:sz="4" w:space="0" w:color="6FB3A3" w:themeColor="accent2"/>
          <w:bottom w:val="single" w:sz="4" w:space="0" w:color="6FB3A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A3" w:themeColor="accent2"/>
          <w:left w:val="nil"/>
        </w:tcBorders>
      </w:tcPr>
    </w:tblStylePr>
    <w:tblStylePr w:type="swCell">
      <w:tblPr/>
      <w:tcPr>
        <w:tcBorders>
          <w:top w:val="double" w:sz="4" w:space="0" w:color="6FB3A3" w:themeColor="accent2"/>
          <w:right w:val="nil"/>
        </w:tcBorders>
      </w:tcPr>
    </w:tblStylePr>
  </w:style>
  <w:style w:type="character" w:styleId="Hyperlink">
    <w:name w:val="Hyperlink"/>
    <w:basedOn w:val="Standaardalinea-lettertype"/>
    <w:uiPriority w:val="99"/>
    <w:unhideWhenUsed/>
    <w:rsid w:val="00D26C70"/>
    <w:rPr>
      <w:color w:val="0000FF"/>
      <w:u w:val="single"/>
    </w:rPr>
  </w:style>
  <w:style w:type="character" w:styleId="Verwijzingopmerking">
    <w:name w:val="annotation reference"/>
    <w:basedOn w:val="Standaardalinea-lettertype"/>
    <w:uiPriority w:val="99"/>
    <w:unhideWhenUsed/>
    <w:rsid w:val="00D26C70"/>
    <w:rPr>
      <w:sz w:val="16"/>
      <w:szCs w:val="16"/>
    </w:rPr>
  </w:style>
  <w:style w:type="paragraph" w:styleId="Tekstopmerking">
    <w:name w:val="annotation text"/>
    <w:basedOn w:val="Standaard"/>
    <w:link w:val="TekstopmerkingChar"/>
    <w:uiPriority w:val="99"/>
    <w:unhideWhenUsed/>
    <w:rsid w:val="00D26C70"/>
    <w:pPr>
      <w:spacing w:line="240" w:lineRule="auto"/>
    </w:pPr>
    <w:rPr>
      <w:sz w:val="20"/>
      <w:szCs w:val="20"/>
    </w:rPr>
  </w:style>
  <w:style w:type="character" w:customStyle="1" w:styleId="TekstopmerkingChar">
    <w:name w:val="Tekst opmerking Char"/>
    <w:basedOn w:val="Standaardalinea-lettertype"/>
    <w:link w:val="Tekstopmerking"/>
    <w:uiPriority w:val="99"/>
    <w:rsid w:val="00D26C70"/>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D26C70"/>
    <w:rPr>
      <w:b/>
      <w:bCs/>
    </w:rPr>
  </w:style>
  <w:style w:type="character" w:customStyle="1" w:styleId="OnderwerpvanopmerkingChar">
    <w:name w:val="Onderwerp van opmerking Char"/>
    <w:basedOn w:val="TekstopmerkingChar"/>
    <w:link w:val="Onderwerpvanopmerking"/>
    <w:uiPriority w:val="99"/>
    <w:rsid w:val="00D26C70"/>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D26C7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26C70"/>
    <w:rPr>
      <w:rFonts w:ascii="Segoe UI" w:eastAsiaTheme="minorHAnsi" w:hAnsi="Segoe UI" w:cs="Segoe UI"/>
      <w:sz w:val="18"/>
      <w:szCs w:val="18"/>
      <w:lang w:eastAsia="en-US"/>
    </w:rPr>
  </w:style>
  <w:style w:type="character" w:styleId="GevolgdeHyperlink">
    <w:name w:val="FollowedHyperlink"/>
    <w:basedOn w:val="Standaardalinea-lettertype"/>
    <w:uiPriority w:val="99"/>
    <w:unhideWhenUsed/>
    <w:rsid w:val="00D26C70"/>
    <w:rPr>
      <w:color w:val="68C4B8" w:themeColor="followedHyperlink"/>
      <w:u w:val="single"/>
    </w:rPr>
  </w:style>
  <w:style w:type="table" w:customStyle="1" w:styleId="Lijsttabel4-Accent21">
    <w:name w:val="Lijsttabel 4 - Accent 21"/>
    <w:basedOn w:val="Standaardtabel"/>
    <w:uiPriority w:val="49"/>
    <w:rsid w:val="00D26C70"/>
    <w:rPr>
      <w:rFonts w:asciiTheme="minorHAnsi" w:eastAsiaTheme="minorHAnsi" w:hAnsiTheme="minorHAnsi" w:cstheme="minorBidi"/>
      <w:sz w:val="22"/>
      <w:szCs w:val="22"/>
      <w:lang w:eastAsia="en-US"/>
    </w:rPr>
    <w:tblPr>
      <w:tblStyleRowBandSize w:val="1"/>
      <w:tblStyleColBandSize w:val="1"/>
      <w:tblBorders>
        <w:top w:val="single" w:sz="4" w:space="0" w:color="A8D1C7" w:themeColor="accent2" w:themeTint="99"/>
        <w:left w:val="single" w:sz="4" w:space="0" w:color="A8D1C7" w:themeColor="accent2" w:themeTint="99"/>
        <w:bottom w:val="single" w:sz="4" w:space="0" w:color="A8D1C7" w:themeColor="accent2" w:themeTint="99"/>
        <w:right w:val="single" w:sz="4" w:space="0" w:color="A8D1C7" w:themeColor="accent2" w:themeTint="99"/>
        <w:insideH w:val="single" w:sz="4" w:space="0" w:color="A8D1C7" w:themeColor="accent2" w:themeTint="99"/>
      </w:tblBorders>
    </w:tblPr>
    <w:tblStylePr w:type="firstRow">
      <w:rPr>
        <w:b/>
        <w:bCs/>
        <w:color w:val="FFFFFF" w:themeColor="background1"/>
      </w:rPr>
      <w:tblPr/>
      <w:tcPr>
        <w:tcBorders>
          <w:top w:val="single" w:sz="4" w:space="0" w:color="6FB3A3" w:themeColor="accent2"/>
          <w:left w:val="single" w:sz="4" w:space="0" w:color="6FB3A3" w:themeColor="accent2"/>
          <w:bottom w:val="single" w:sz="4" w:space="0" w:color="6FB3A3" w:themeColor="accent2"/>
          <w:right w:val="single" w:sz="4" w:space="0" w:color="6FB3A3" w:themeColor="accent2"/>
          <w:insideH w:val="nil"/>
        </w:tcBorders>
        <w:shd w:val="clear" w:color="auto" w:fill="6FB3A3" w:themeFill="accent2"/>
      </w:tcPr>
    </w:tblStylePr>
    <w:tblStylePr w:type="lastRow">
      <w:rPr>
        <w:b/>
        <w:bCs/>
      </w:rPr>
      <w:tblPr/>
      <w:tcPr>
        <w:tcBorders>
          <w:top w:val="double" w:sz="4" w:space="0" w:color="A8D1C7" w:themeColor="accent2" w:themeTint="99"/>
        </w:tcBorders>
      </w:tcPr>
    </w:tblStylePr>
    <w:tblStylePr w:type="firstCol">
      <w:rPr>
        <w:b/>
        <w:bCs/>
      </w:rPr>
    </w:tblStylePr>
    <w:tblStylePr w:type="lastCol">
      <w:rPr>
        <w:b/>
        <w:bCs/>
      </w:rPr>
    </w:tblStylePr>
    <w:tblStylePr w:type="band1Vert">
      <w:tblPr/>
      <w:tcPr>
        <w:shd w:val="clear" w:color="auto" w:fill="E2EFEC" w:themeFill="accent2" w:themeFillTint="33"/>
      </w:tcPr>
    </w:tblStylePr>
    <w:tblStylePr w:type="band1Horz">
      <w:tblPr/>
      <w:tcPr>
        <w:shd w:val="clear" w:color="auto" w:fill="E2EFEC" w:themeFill="accent2" w:themeFillTint="33"/>
      </w:tcPr>
    </w:tblStylePr>
  </w:style>
  <w:style w:type="paragraph" w:styleId="Titel">
    <w:name w:val="Title"/>
    <w:basedOn w:val="Standaard"/>
    <w:next w:val="Standaard"/>
    <w:link w:val="TitelChar"/>
    <w:qFormat/>
    <w:rsid w:val="00187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87DEC"/>
    <w:rPr>
      <w:rFonts w:asciiTheme="majorHAnsi" w:eastAsiaTheme="majorEastAsia" w:hAnsiTheme="majorHAnsi" w:cstheme="majorBidi"/>
      <w:spacing w:val="-10"/>
      <w:kern w:val="28"/>
      <w:sz w:val="56"/>
      <w:szCs w:val="56"/>
      <w:lang w:eastAsia="en-US"/>
    </w:rPr>
  </w:style>
  <w:style w:type="paragraph" w:customStyle="1" w:styleId="Kop2edit">
    <w:name w:val="Kop 2 edit"/>
    <w:basedOn w:val="Kop2"/>
    <w:link w:val="Kop2editChar"/>
    <w:rsid w:val="00AE5AC2"/>
    <w:rPr>
      <w:rFonts w:cstheme="minorHAnsi"/>
      <w:b/>
      <w:szCs w:val="22"/>
    </w:rPr>
  </w:style>
  <w:style w:type="character" w:styleId="Zwaar">
    <w:name w:val="Strong"/>
    <w:basedOn w:val="Standaardalinea-lettertype"/>
    <w:rsid w:val="00AE5AC2"/>
    <w:rPr>
      <w:b/>
      <w:bCs/>
    </w:rPr>
  </w:style>
  <w:style w:type="character" w:customStyle="1" w:styleId="Kop2editChar">
    <w:name w:val="Kop 2 edit Char"/>
    <w:basedOn w:val="Kop2Char"/>
    <w:link w:val="Kop2edit"/>
    <w:rsid w:val="00AE5AC2"/>
    <w:rPr>
      <w:rFonts w:ascii="Calibri" w:eastAsiaTheme="majorEastAsia" w:hAnsi="Calibri" w:cstheme="minorHAnsi"/>
      <w:b/>
      <w:color w:val="6FB3A3" w:themeColor="accent2"/>
      <w:sz w:val="22"/>
      <w:szCs w:val="22"/>
      <w:lang w:eastAsia="en-US"/>
    </w:rPr>
  </w:style>
  <w:style w:type="table" w:styleId="Onopgemaaktetabel5">
    <w:name w:val="Plain Table 5"/>
    <w:basedOn w:val="Standaardtabel"/>
    <w:uiPriority w:val="45"/>
    <w:rsid w:val="00D559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C34A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3">
    <w:name w:val="List Table 1 Light Accent 3"/>
    <w:basedOn w:val="Standaardtabel"/>
    <w:uiPriority w:val="46"/>
    <w:rsid w:val="00C34A4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Onopgelostemelding">
    <w:name w:val="Unresolved Mention"/>
    <w:basedOn w:val="Standaardalinea-lettertype"/>
    <w:uiPriority w:val="99"/>
    <w:semiHidden/>
    <w:unhideWhenUsed/>
    <w:rsid w:val="00AB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5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griep\Documents\Huisstijl%202020\Ouwehands%20huisstyle%20word.dotx" TargetMode="External"/></Relationships>
</file>

<file path=word/theme/theme1.xml><?xml version="1.0" encoding="utf-8"?>
<a:theme xmlns:a="http://schemas.openxmlformats.org/drawingml/2006/main" name="Kantoorthema">
  <a:themeElements>
    <a:clrScheme name="Ouwehand">
      <a:dk1>
        <a:sysClr val="windowText" lastClr="000000"/>
      </a:dk1>
      <a:lt1>
        <a:sysClr val="window" lastClr="FFFFFF"/>
      </a:lt1>
      <a:dk2>
        <a:srgbClr val="44546A"/>
      </a:dk2>
      <a:lt2>
        <a:srgbClr val="E7E6E6"/>
      </a:lt2>
      <a:accent1>
        <a:srgbClr val="006F62"/>
      </a:accent1>
      <a:accent2>
        <a:srgbClr val="6FB3A3"/>
      </a:accent2>
      <a:accent3>
        <a:srgbClr val="A5A5A5"/>
      </a:accent3>
      <a:accent4>
        <a:srgbClr val="C4D600"/>
      </a:accent4>
      <a:accent5>
        <a:srgbClr val="EF5058"/>
      </a:accent5>
      <a:accent6>
        <a:srgbClr val="70AD47"/>
      </a:accent6>
      <a:hlink>
        <a:srgbClr val="007267"/>
      </a:hlink>
      <a:folHlink>
        <a:srgbClr val="68C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68675b-c2ff-4802-9a7d-d4a3b74f60ee" xsi:nil="true"/>
    <lcf76f155ced4ddcb4097134ff3c332f xmlns="99b471e9-0a23-4464-9297-70fb1c8e8e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D9467C5C6A1B4BA8A1B8E4CB7B6562" ma:contentTypeVersion="13" ma:contentTypeDescription="Een nieuw document maken." ma:contentTypeScope="" ma:versionID="e378025c2162195b7b1e1c408e7523e5">
  <xsd:schema xmlns:xsd="http://www.w3.org/2001/XMLSchema" xmlns:xs="http://www.w3.org/2001/XMLSchema" xmlns:p="http://schemas.microsoft.com/office/2006/metadata/properties" xmlns:ns2="99b471e9-0a23-4464-9297-70fb1c8e8ea8" xmlns:ns3="8868675b-c2ff-4802-9a7d-d4a3b74f60ee" targetNamespace="http://schemas.microsoft.com/office/2006/metadata/properties" ma:root="true" ma:fieldsID="0f996ca5fef9d7e7ba1077fd4f628686" ns2:_="" ns3:_="">
    <xsd:import namespace="99b471e9-0a23-4464-9297-70fb1c8e8ea8"/>
    <xsd:import namespace="8868675b-c2ff-4802-9a7d-d4a3b74f60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71e9-0a23-4464-9297-70fb1c8e8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24f828-4384-4666-bc6c-47897f7a45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675b-c2ff-4802-9a7d-d4a3b74f6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d4fc8-8e66-4d48-a08d-2535b3806949}" ma:internalName="TaxCatchAll" ma:showField="CatchAllData" ma:web="8868675b-c2ff-4802-9a7d-d4a3b74f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15A29-DAB5-46D5-94E1-D0DA6BA8EDC7}">
  <ds:schemaRefs>
    <ds:schemaRef ds:uri="http://schemas.openxmlformats.org/officeDocument/2006/bibliography"/>
  </ds:schemaRefs>
</ds:datastoreItem>
</file>

<file path=customXml/itemProps2.xml><?xml version="1.0" encoding="utf-8"?>
<ds:datastoreItem xmlns:ds="http://schemas.openxmlformats.org/officeDocument/2006/customXml" ds:itemID="{289ADBC1-EAC5-4BFC-A7A4-2FA90538C9DA}">
  <ds:schemaRefs>
    <ds:schemaRef ds:uri="http://schemas.microsoft.com/office/2006/metadata/properties"/>
    <ds:schemaRef ds:uri="http://schemas.microsoft.com/office/infopath/2007/PartnerControls"/>
    <ds:schemaRef ds:uri="8868675b-c2ff-4802-9a7d-d4a3b74f60ee"/>
    <ds:schemaRef ds:uri="99b471e9-0a23-4464-9297-70fb1c8e8ea8"/>
  </ds:schemaRefs>
</ds:datastoreItem>
</file>

<file path=customXml/itemProps3.xml><?xml version="1.0" encoding="utf-8"?>
<ds:datastoreItem xmlns:ds="http://schemas.openxmlformats.org/officeDocument/2006/customXml" ds:itemID="{AB9C6956-694F-4149-9131-4CC7E384A4C3}">
  <ds:schemaRefs>
    <ds:schemaRef ds:uri="http://schemas.microsoft.com/sharepoint/v3/contenttype/forms"/>
  </ds:schemaRefs>
</ds:datastoreItem>
</file>

<file path=customXml/itemProps4.xml><?xml version="1.0" encoding="utf-8"?>
<ds:datastoreItem xmlns:ds="http://schemas.openxmlformats.org/officeDocument/2006/customXml" ds:itemID="{CD4146C4-2C7D-4F5B-BB4C-EB6D0B5C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71e9-0a23-4464-9297-70fb1c8e8ea8"/>
    <ds:schemaRef ds:uri="8868675b-c2ff-4802-9a7d-d4a3b74f6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Ouwehands huisstyle word</Template>
  <TotalTime>0</TotalTime>
  <Pages>4</Pages>
  <Words>1227</Words>
  <Characters>6750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Afrikaanse leeuw (Panthera leo)</vt:lpstr>
    </vt:vector>
  </TitlesOfParts>
  <Company>Ouwehands Dierenpark</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Afrikaanse leeuw (Panthera leo)</dc:title>
  <dc:subject/>
  <dc:creator>Ouwehands Dierenpark B.V.</dc:creator>
  <cp:keywords/>
  <cp:lastModifiedBy>José Kok | Ouwehand Zoo Foundation</cp:lastModifiedBy>
  <cp:revision>2</cp:revision>
  <cp:lastPrinted>2020-06-05T11:55:00Z</cp:lastPrinted>
  <dcterms:created xsi:type="dcterms:W3CDTF">2026-04-18T11:25:00Z</dcterms:created>
  <dcterms:modified xsi:type="dcterms:W3CDTF">2026-04-18T11:25:00Z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0x0101002BD9467C5C6A1B4BA8A1B8E4CB7B6562</vt:lpwstr>
  </property>
  <property fmtid="{D5CDD505-2E9C-101B-9397-08002B2CF9AE}" pid="3" name="Order">
    <vt:r8>2705200</vt:r8>
  </property>
  <property fmtid="{D5CDD505-2E9C-101B-9397-08002B2CF9AE}" pid="4" name="MediaServiceImageTags">
    <vt:lpwstr/>
  </property>
</Properties>
</file>